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33F18798"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D95491" w:rsidRPr="00C74020">
              <w:rPr>
                <w:b/>
                <w:bCs/>
                <w:sz w:val="22"/>
                <w:szCs w:val="22"/>
                <w:lang w:val="ro-RO"/>
              </w:rPr>
              <w:t>12 February 2026</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620915">
            <w:pPr>
              <w:autoSpaceDE w:val="0"/>
              <w:autoSpaceDN w:val="0"/>
              <w:adjustRightInd w:val="0"/>
              <w:jc w:val="both"/>
              <w:rPr>
                <w:sz w:val="22"/>
                <w:szCs w:val="22"/>
                <w:lang w:val="en-GB"/>
              </w:rPr>
            </w:pPr>
          </w:p>
          <w:p w14:paraId="1C4A3B0A" w14:textId="77777777" w:rsidR="0087451B" w:rsidRPr="00B00CDA" w:rsidRDefault="0087451B" w:rsidP="00620915">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620915">
            <w:pPr>
              <w:autoSpaceDE w:val="0"/>
              <w:autoSpaceDN w:val="0"/>
              <w:adjustRightInd w:val="0"/>
              <w:jc w:val="both"/>
              <w:rPr>
                <w:sz w:val="22"/>
                <w:szCs w:val="22"/>
                <w:lang w:val="en-GB"/>
              </w:rPr>
            </w:pPr>
          </w:p>
          <w:p w14:paraId="1429F7C5" w14:textId="77777777" w:rsidR="0087451B" w:rsidRPr="00B00CDA" w:rsidRDefault="0087451B" w:rsidP="00620915">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620915">
            <w:pPr>
              <w:autoSpaceDE w:val="0"/>
              <w:autoSpaceDN w:val="0"/>
              <w:adjustRightInd w:val="0"/>
              <w:jc w:val="both"/>
              <w:rPr>
                <w:sz w:val="22"/>
                <w:szCs w:val="22"/>
                <w:lang w:val="ro-RO"/>
              </w:rPr>
            </w:pPr>
          </w:p>
          <w:p w14:paraId="56CFFFAD"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620915">
            <w:pPr>
              <w:autoSpaceDE w:val="0"/>
              <w:autoSpaceDN w:val="0"/>
              <w:adjustRightInd w:val="0"/>
              <w:jc w:val="both"/>
              <w:rPr>
                <w:sz w:val="22"/>
                <w:szCs w:val="22"/>
                <w:lang w:val="en-GB"/>
              </w:rPr>
            </w:pPr>
          </w:p>
          <w:p w14:paraId="3507E188"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620915">
            <w:pPr>
              <w:autoSpaceDE w:val="0"/>
              <w:autoSpaceDN w:val="0"/>
              <w:adjustRightInd w:val="0"/>
              <w:jc w:val="both"/>
              <w:rPr>
                <w:sz w:val="22"/>
                <w:szCs w:val="22"/>
                <w:lang w:val="en-GB"/>
              </w:rPr>
            </w:pPr>
          </w:p>
          <w:p w14:paraId="3537DD17" w14:textId="77777777" w:rsidR="0087451B" w:rsidRPr="00B00CDA" w:rsidRDefault="0087451B" w:rsidP="00620915">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620915">
            <w:pPr>
              <w:autoSpaceDE w:val="0"/>
              <w:autoSpaceDN w:val="0"/>
              <w:adjustRightInd w:val="0"/>
              <w:jc w:val="both"/>
              <w:rPr>
                <w:sz w:val="22"/>
                <w:szCs w:val="22"/>
                <w:lang w:val="en-GB"/>
              </w:rPr>
            </w:pPr>
          </w:p>
          <w:p w14:paraId="4367A6B1" w14:textId="706229CA" w:rsidR="0087451B" w:rsidRPr="00B00CDA" w:rsidRDefault="0087451B" w:rsidP="00620915">
            <w:pPr>
              <w:autoSpaceDE w:val="0"/>
              <w:autoSpaceDN w:val="0"/>
              <w:adjustRightInd w:val="0"/>
              <w:jc w:val="both"/>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bookmarkStart w:id="0" w:name="OLE_LINK36"/>
            <w:r w:rsidR="00653DA4">
              <w:rPr>
                <w:color w:val="333333"/>
                <w:sz w:val="22"/>
                <w:szCs w:val="22"/>
                <w:lang w:val="it-IT"/>
              </w:rPr>
              <w:t>J1998007403409</w:t>
            </w:r>
            <w:bookmarkEnd w:id="0"/>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620915">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71D94298"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D95491">
              <w:rPr>
                <w:sz w:val="22"/>
                <w:szCs w:val="22"/>
              </w:rPr>
              <w:t>12.02.2026</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w:t>
            </w:r>
            <w:r w:rsidR="00D95491">
              <w:rPr>
                <w:sz w:val="22"/>
                <w:szCs w:val="22"/>
                <w:u w:val="single"/>
                <w:lang w:val="ro-RO"/>
              </w:rPr>
              <w:t>0</w:t>
            </w:r>
            <w:r w:rsidR="00BB2BAC" w:rsidRPr="00B00CDA">
              <w:rPr>
                <w:sz w:val="22"/>
                <w:szCs w:val="22"/>
                <w:u w:val="single"/>
                <w:lang w:val="ro-RO"/>
              </w:rPr>
              <w:t>:00</w:t>
            </w:r>
            <w:r w:rsidRPr="00B00CDA">
              <w:rPr>
                <w:sz w:val="22"/>
                <w:szCs w:val="22"/>
                <w:u w:val="single"/>
              </w:rPr>
              <w:t xml:space="preserve">, (Romanian time) </w:t>
            </w:r>
            <w:bookmarkStart w:id="1" w:name="OLE_LINK17"/>
            <w:bookmarkStart w:id="2" w:name="OLE_LINK18"/>
            <w:r w:rsidR="00110D7D">
              <w:rPr>
                <w:sz w:val="22"/>
                <w:szCs w:val="22"/>
                <w:u w:val="single"/>
                <w:lang w:bidi="en-US"/>
              </w:rPr>
              <w:t>at the headquarters of Societatea Nationala Nuclearelectrica SA, Iancu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18FDFE4F"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4A6C5A89" w14:textId="77777777" w:rsidR="003B4B5C" w:rsidRDefault="003B4B5C" w:rsidP="003B4B5C">
            <w:pPr>
              <w:pStyle w:val="ListParagraph"/>
              <w:autoSpaceDE w:val="0"/>
              <w:autoSpaceDN w:val="0"/>
              <w:adjustRightInd w:val="0"/>
              <w:ind w:left="0"/>
              <w:jc w:val="both"/>
              <w:rPr>
                <w:sz w:val="22"/>
                <w:szCs w:val="22"/>
                <w:lang w:val="en-GB"/>
              </w:rPr>
            </w:pPr>
            <w:bookmarkStart w:id="4" w:name="OLE_LINK57"/>
            <w:bookmarkEnd w:id="3"/>
          </w:p>
          <w:p w14:paraId="6477C329" w14:textId="77777777" w:rsidR="00D95491" w:rsidRDefault="00D95491" w:rsidP="00D95491">
            <w:pPr>
              <w:pStyle w:val="ListParagraph"/>
              <w:autoSpaceDE w:val="0"/>
              <w:autoSpaceDN w:val="0"/>
              <w:adjustRightInd w:val="0"/>
              <w:ind w:left="0"/>
              <w:jc w:val="both"/>
              <w:rPr>
                <w:sz w:val="22"/>
                <w:szCs w:val="22"/>
                <w:lang w:val="en-GB"/>
              </w:rPr>
            </w:pPr>
            <w:bookmarkStart w:id="5" w:name="OLE_LINK55"/>
            <w:bookmarkStart w:id="6" w:name="OLE_LINK42"/>
            <w:bookmarkStart w:id="7" w:name="OLE_LINK50"/>
            <w:bookmarkEnd w:id="4"/>
          </w:p>
          <w:p w14:paraId="6186FAF9" w14:textId="77777777" w:rsidR="00D95491" w:rsidRDefault="00D95491" w:rsidP="00D95491">
            <w:pPr>
              <w:pStyle w:val="ListParagraph"/>
              <w:numPr>
                <w:ilvl w:val="0"/>
                <w:numId w:val="39"/>
              </w:numPr>
              <w:autoSpaceDE w:val="0"/>
              <w:autoSpaceDN w:val="0"/>
              <w:adjustRightInd w:val="0"/>
              <w:jc w:val="both"/>
              <w:rPr>
                <w:sz w:val="22"/>
                <w:szCs w:val="22"/>
                <w:lang w:val="en-GB"/>
              </w:rPr>
            </w:pPr>
            <w:bookmarkStart w:id="8" w:name="OLE_LINK47"/>
            <w:bookmarkStart w:id="9" w:name="OLE_LINK46"/>
            <w:r>
              <w:rPr>
                <w:sz w:val="22"/>
                <w:szCs w:val="22"/>
                <w:lang w:val="en-GB"/>
              </w:rPr>
              <w:t>For the item (1) on the agenda, namely</w:t>
            </w:r>
            <w:bookmarkEnd w:id="8"/>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1256FEB2" w14:textId="77777777" w:rsidR="00D95491" w:rsidRDefault="00D95491" w:rsidP="00D95491">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D95491" w14:paraId="3C75C88E" w14:textId="77777777" w:rsidTr="00D9549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E75BD25" w14:textId="77777777" w:rsidR="00D95491" w:rsidRDefault="00D95491" w:rsidP="00D95491">
                  <w:pPr>
                    <w:jc w:val="center"/>
                    <w:rPr>
                      <w:sz w:val="22"/>
                      <w:szCs w:val="22"/>
                    </w:rPr>
                  </w:pPr>
                  <w:bookmarkStart w:id="10"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5E5FD0B" w14:textId="77777777" w:rsidR="00D95491" w:rsidRDefault="00D95491" w:rsidP="00D95491">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3298F93" w14:textId="77777777" w:rsidR="00D95491" w:rsidRDefault="00D95491" w:rsidP="00D95491">
                  <w:pPr>
                    <w:jc w:val="center"/>
                    <w:rPr>
                      <w:sz w:val="22"/>
                      <w:szCs w:val="22"/>
                    </w:rPr>
                  </w:pPr>
                  <w:r>
                    <w:rPr>
                      <w:sz w:val="22"/>
                      <w:szCs w:val="22"/>
                    </w:rPr>
                    <w:t>ABSTENTION</w:t>
                  </w:r>
                </w:p>
              </w:tc>
            </w:tr>
            <w:tr w:rsidR="00D95491" w14:paraId="51A849C0" w14:textId="77777777" w:rsidTr="00D95491">
              <w:trPr>
                <w:trHeight w:val="300"/>
              </w:trPr>
              <w:tc>
                <w:tcPr>
                  <w:tcW w:w="959" w:type="dxa"/>
                  <w:tcBorders>
                    <w:top w:val="nil"/>
                    <w:left w:val="single" w:sz="4" w:space="0" w:color="auto"/>
                    <w:bottom w:val="single" w:sz="4" w:space="0" w:color="auto"/>
                    <w:right w:val="single" w:sz="4" w:space="0" w:color="auto"/>
                  </w:tcBorders>
                  <w:noWrap/>
                  <w:vAlign w:val="bottom"/>
                  <w:hideMark/>
                </w:tcPr>
                <w:p w14:paraId="0D9BB460" w14:textId="77777777" w:rsidR="00D95491" w:rsidRDefault="00D95491" w:rsidP="00D95491">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963709D" w14:textId="77777777" w:rsidR="00D95491" w:rsidRDefault="00D95491" w:rsidP="00D95491">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6E3F12D" w14:textId="77777777" w:rsidR="00D95491" w:rsidRDefault="00D95491" w:rsidP="00D95491">
                  <w:pPr>
                    <w:rPr>
                      <w:sz w:val="22"/>
                      <w:szCs w:val="22"/>
                    </w:rPr>
                  </w:pPr>
                  <w:r>
                    <w:rPr>
                      <w:sz w:val="22"/>
                      <w:szCs w:val="22"/>
                    </w:rPr>
                    <w:t> </w:t>
                  </w:r>
                </w:p>
              </w:tc>
            </w:tr>
            <w:bookmarkEnd w:id="10"/>
          </w:tbl>
          <w:p w14:paraId="40223500" w14:textId="77777777" w:rsidR="00D95491" w:rsidRDefault="00D95491" w:rsidP="00D95491">
            <w:pPr>
              <w:pStyle w:val="ListParagraph"/>
              <w:autoSpaceDE w:val="0"/>
              <w:autoSpaceDN w:val="0"/>
              <w:adjustRightInd w:val="0"/>
              <w:ind w:left="0"/>
              <w:jc w:val="both"/>
              <w:rPr>
                <w:sz w:val="22"/>
                <w:szCs w:val="22"/>
                <w:lang w:val="en-GB"/>
              </w:rPr>
            </w:pPr>
          </w:p>
          <w:bookmarkEnd w:id="5"/>
          <w:bookmarkEnd w:id="6"/>
          <w:bookmarkEnd w:id="9"/>
          <w:p w14:paraId="7B580A34" w14:textId="77777777" w:rsidR="00D95491" w:rsidRDefault="00D95491" w:rsidP="00D95491">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lang w:val="ro-RO"/>
              </w:rPr>
              <w:t>Information</w:t>
            </w:r>
            <w:r>
              <w:rPr>
                <w:sz w:val="22"/>
                <w:szCs w:val="22"/>
                <w:lang w:val="ro-RO"/>
              </w:rPr>
              <w:t xml:space="preserve"> on the activities carried out by Energonuclear S.A. in 2025 for the development of the Cernavoda Nuclear Power Plant Units 3 and 4 Project.</w:t>
            </w:r>
          </w:p>
          <w:p w14:paraId="7B8C587C" w14:textId="77777777" w:rsidR="00D95491" w:rsidRDefault="00D95491" w:rsidP="00D95491">
            <w:pPr>
              <w:ind w:left="393"/>
              <w:jc w:val="both"/>
              <w:rPr>
                <w:sz w:val="22"/>
                <w:szCs w:val="22"/>
              </w:rPr>
            </w:pPr>
          </w:p>
          <w:p w14:paraId="522B86F4" w14:textId="77777777" w:rsidR="00D95491" w:rsidRDefault="00D95491" w:rsidP="00D95491">
            <w:pPr>
              <w:ind w:left="720"/>
              <w:contextualSpacing/>
              <w:jc w:val="center"/>
              <w:rPr>
                <w:i/>
                <w:sz w:val="22"/>
                <w:szCs w:val="22"/>
                <w:lang w:val="ro-RO" w:eastAsia="ro-RO"/>
              </w:rPr>
            </w:pPr>
            <w:bookmarkStart w:id="11" w:name="OLE_LINK22"/>
            <w:r>
              <w:rPr>
                <w:i/>
                <w:sz w:val="22"/>
                <w:szCs w:val="22"/>
                <w:lang w:val="ro-RO" w:eastAsia="ro-RO"/>
              </w:rPr>
              <w:t>This current item on the agenda is not subjected to the vote of the shareholders; the shareholders acknowledge the information presented by the Company with regards to this item.</w:t>
            </w:r>
            <w:bookmarkEnd w:id="11"/>
          </w:p>
          <w:p w14:paraId="6AE52CDC" w14:textId="77777777" w:rsidR="00D95491" w:rsidRDefault="00D95491" w:rsidP="00D95491">
            <w:pPr>
              <w:jc w:val="both"/>
              <w:rPr>
                <w:sz w:val="22"/>
                <w:szCs w:val="22"/>
                <w:lang w:val="ro-RO"/>
              </w:rPr>
            </w:pPr>
          </w:p>
          <w:p w14:paraId="74F6D52D" w14:textId="77777777" w:rsidR="00D95491" w:rsidRDefault="00D95491" w:rsidP="00D95491">
            <w:pPr>
              <w:pStyle w:val="ListParagraph"/>
              <w:numPr>
                <w:ilvl w:val="0"/>
                <w:numId w:val="39"/>
              </w:numPr>
              <w:autoSpaceDE w:val="0"/>
              <w:autoSpaceDN w:val="0"/>
              <w:jc w:val="both"/>
              <w:rPr>
                <w:sz w:val="22"/>
                <w:szCs w:val="22"/>
                <w:lang w:val="ro-RO"/>
              </w:rPr>
            </w:pPr>
            <w:r>
              <w:rPr>
                <w:sz w:val="22"/>
                <w:szCs w:val="22"/>
                <w:lang w:val="en-GB"/>
              </w:rPr>
              <w:t>For the item (3)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10.03.2026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i.e.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3C5D16DC" w14:textId="77777777" w:rsidR="00D95491" w:rsidRDefault="00D95491" w:rsidP="00D95491">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D95491" w14:paraId="52978536" w14:textId="77777777" w:rsidTr="00D9549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42C4F8" w14:textId="77777777" w:rsidR="00D95491" w:rsidRDefault="00D95491" w:rsidP="00D95491">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E8B5022" w14:textId="77777777" w:rsidR="00D95491" w:rsidRDefault="00D95491" w:rsidP="00D95491">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18E13B9" w14:textId="77777777" w:rsidR="00D95491" w:rsidRDefault="00D95491" w:rsidP="00D95491">
                  <w:pPr>
                    <w:jc w:val="center"/>
                    <w:rPr>
                      <w:sz w:val="22"/>
                      <w:szCs w:val="22"/>
                    </w:rPr>
                  </w:pPr>
                  <w:r>
                    <w:rPr>
                      <w:sz w:val="22"/>
                      <w:szCs w:val="22"/>
                    </w:rPr>
                    <w:t>ABSTENTION</w:t>
                  </w:r>
                </w:p>
              </w:tc>
            </w:tr>
            <w:tr w:rsidR="00D95491" w14:paraId="4337208D" w14:textId="77777777" w:rsidTr="00D95491">
              <w:trPr>
                <w:trHeight w:val="300"/>
              </w:trPr>
              <w:tc>
                <w:tcPr>
                  <w:tcW w:w="959" w:type="dxa"/>
                  <w:tcBorders>
                    <w:top w:val="nil"/>
                    <w:left w:val="single" w:sz="4" w:space="0" w:color="auto"/>
                    <w:bottom w:val="single" w:sz="4" w:space="0" w:color="auto"/>
                    <w:right w:val="single" w:sz="4" w:space="0" w:color="auto"/>
                  </w:tcBorders>
                  <w:noWrap/>
                  <w:vAlign w:val="bottom"/>
                  <w:hideMark/>
                </w:tcPr>
                <w:p w14:paraId="19DE3CC4" w14:textId="77777777" w:rsidR="00D95491" w:rsidRDefault="00D95491" w:rsidP="00D95491">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DCDDE00" w14:textId="77777777" w:rsidR="00D95491" w:rsidRDefault="00D95491" w:rsidP="00D95491">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DCAAC0C" w14:textId="77777777" w:rsidR="00D95491" w:rsidRDefault="00D95491" w:rsidP="00D95491">
                  <w:pPr>
                    <w:rPr>
                      <w:sz w:val="22"/>
                      <w:szCs w:val="22"/>
                    </w:rPr>
                  </w:pPr>
                  <w:r>
                    <w:rPr>
                      <w:sz w:val="22"/>
                      <w:szCs w:val="22"/>
                    </w:rPr>
                    <w:t> </w:t>
                  </w:r>
                </w:p>
              </w:tc>
            </w:tr>
          </w:tbl>
          <w:p w14:paraId="34E8930C" w14:textId="77777777" w:rsidR="00D95491" w:rsidRDefault="00D95491" w:rsidP="00D95491">
            <w:pPr>
              <w:ind w:left="284"/>
              <w:jc w:val="both"/>
              <w:rPr>
                <w:sz w:val="22"/>
                <w:szCs w:val="22"/>
                <w:lang w:val="ro-RO"/>
              </w:rPr>
            </w:pPr>
          </w:p>
          <w:p w14:paraId="595DF452" w14:textId="77777777" w:rsidR="00D95491" w:rsidRDefault="00D95491" w:rsidP="00D95491">
            <w:pPr>
              <w:ind w:left="284"/>
              <w:jc w:val="both"/>
              <w:rPr>
                <w:sz w:val="22"/>
                <w:szCs w:val="22"/>
                <w:lang w:val="ro-RO"/>
              </w:rPr>
            </w:pPr>
          </w:p>
          <w:p w14:paraId="0472DA24" w14:textId="77777777" w:rsidR="00D95491" w:rsidRDefault="00D95491" w:rsidP="00D95491">
            <w:pPr>
              <w:numPr>
                <w:ilvl w:val="0"/>
                <w:numId w:val="39"/>
              </w:numPr>
              <w:jc w:val="both"/>
              <w:rPr>
                <w:rStyle w:val="do1"/>
                <w:b w:val="0"/>
                <w:bCs w:val="0"/>
                <w:sz w:val="22"/>
                <w:szCs w:val="22"/>
              </w:rPr>
            </w:pPr>
            <w:r>
              <w:rPr>
                <w:sz w:val="22"/>
                <w:szCs w:val="22"/>
                <w:lang w:val="en-GB"/>
              </w:rPr>
              <w:t>For the item (4)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09.03.2026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45273D37" w14:textId="77777777" w:rsidR="00D95491" w:rsidRDefault="00D95491" w:rsidP="00D95491">
            <w:pPr>
              <w:jc w:val="both"/>
            </w:pPr>
          </w:p>
          <w:tbl>
            <w:tblPr>
              <w:tblW w:w="3899" w:type="dxa"/>
              <w:tblInd w:w="879" w:type="dxa"/>
              <w:tblLook w:val="04A0" w:firstRow="1" w:lastRow="0" w:firstColumn="1" w:lastColumn="0" w:noHBand="0" w:noVBand="1"/>
            </w:tblPr>
            <w:tblGrid>
              <w:gridCol w:w="959"/>
              <w:gridCol w:w="1418"/>
              <w:gridCol w:w="1598"/>
            </w:tblGrid>
            <w:tr w:rsidR="00D95491" w14:paraId="31518EF3" w14:textId="77777777" w:rsidTr="00D9549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645248" w14:textId="77777777" w:rsidR="00D95491" w:rsidRDefault="00D95491" w:rsidP="00D95491">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CB54BD4" w14:textId="77777777" w:rsidR="00D95491" w:rsidRDefault="00D95491" w:rsidP="00D95491">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22ADC48" w14:textId="77777777" w:rsidR="00D95491" w:rsidRDefault="00D95491" w:rsidP="00D95491">
                  <w:pPr>
                    <w:jc w:val="center"/>
                    <w:rPr>
                      <w:sz w:val="22"/>
                      <w:szCs w:val="22"/>
                    </w:rPr>
                  </w:pPr>
                  <w:r>
                    <w:rPr>
                      <w:sz w:val="22"/>
                      <w:szCs w:val="22"/>
                    </w:rPr>
                    <w:t>ABSTENTION</w:t>
                  </w:r>
                </w:p>
              </w:tc>
            </w:tr>
            <w:tr w:rsidR="00D95491" w14:paraId="3F6EAFB7" w14:textId="77777777" w:rsidTr="00D95491">
              <w:trPr>
                <w:trHeight w:val="300"/>
              </w:trPr>
              <w:tc>
                <w:tcPr>
                  <w:tcW w:w="959" w:type="dxa"/>
                  <w:tcBorders>
                    <w:top w:val="nil"/>
                    <w:left w:val="single" w:sz="4" w:space="0" w:color="auto"/>
                    <w:bottom w:val="single" w:sz="4" w:space="0" w:color="auto"/>
                    <w:right w:val="single" w:sz="4" w:space="0" w:color="auto"/>
                  </w:tcBorders>
                  <w:noWrap/>
                  <w:vAlign w:val="bottom"/>
                  <w:hideMark/>
                </w:tcPr>
                <w:p w14:paraId="20E5BD1F" w14:textId="77777777" w:rsidR="00D95491" w:rsidRDefault="00D95491" w:rsidP="00D95491">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895149F" w14:textId="77777777" w:rsidR="00D95491" w:rsidRDefault="00D95491" w:rsidP="00D95491">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A44E0BD" w14:textId="77777777" w:rsidR="00D95491" w:rsidRDefault="00D95491" w:rsidP="00D95491">
                  <w:pPr>
                    <w:rPr>
                      <w:sz w:val="22"/>
                      <w:szCs w:val="22"/>
                    </w:rPr>
                  </w:pPr>
                  <w:r>
                    <w:rPr>
                      <w:sz w:val="22"/>
                      <w:szCs w:val="22"/>
                    </w:rPr>
                    <w:t> </w:t>
                  </w:r>
                </w:p>
              </w:tc>
            </w:tr>
          </w:tbl>
          <w:p w14:paraId="1457DF77" w14:textId="77777777" w:rsidR="00D95491" w:rsidRDefault="00D95491" w:rsidP="00D95491">
            <w:pPr>
              <w:jc w:val="both"/>
              <w:rPr>
                <w:sz w:val="22"/>
                <w:szCs w:val="22"/>
                <w:lang w:val="ro-RO"/>
              </w:rPr>
            </w:pPr>
          </w:p>
          <w:p w14:paraId="0A24A5DC" w14:textId="77777777" w:rsidR="00D95491" w:rsidRDefault="00D95491" w:rsidP="00D95491">
            <w:pPr>
              <w:numPr>
                <w:ilvl w:val="0"/>
                <w:numId w:val="39"/>
              </w:numPr>
              <w:jc w:val="both"/>
              <w:rPr>
                <w:sz w:val="22"/>
                <w:szCs w:val="22"/>
              </w:rPr>
            </w:pPr>
            <w:r>
              <w:rPr>
                <w:sz w:val="22"/>
                <w:szCs w:val="22"/>
                <w:lang w:val="en-GB"/>
              </w:rPr>
              <w:t>For the item (5)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3AFBA34B" w14:textId="77777777" w:rsidR="00D95491" w:rsidRDefault="00D95491" w:rsidP="00D95491">
            <w:pPr>
              <w:ind w:left="284"/>
              <w:jc w:val="both"/>
              <w:rPr>
                <w:sz w:val="22"/>
                <w:szCs w:val="22"/>
              </w:rPr>
            </w:pPr>
          </w:p>
          <w:p w14:paraId="62B43AD4" w14:textId="77777777" w:rsidR="00D95491" w:rsidRDefault="00D95491" w:rsidP="00D95491">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D95491" w14:paraId="773AB2E6" w14:textId="77777777" w:rsidTr="00D95491">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41B4E7" w14:textId="77777777" w:rsidR="00D95491" w:rsidRDefault="00D95491" w:rsidP="00D95491">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EC5CC3F" w14:textId="77777777" w:rsidR="00D95491" w:rsidRDefault="00D95491" w:rsidP="00D95491">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5396DEB" w14:textId="77777777" w:rsidR="00D95491" w:rsidRDefault="00D95491" w:rsidP="00D95491">
                  <w:pPr>
                    <w:jc w:val="center"/>
                    <w:rPr>
                      <w:sz w:val="22"/>
                      <w:szCs w:val="22"/>
                    </w:rPr>
                  </w:pPr>
                  <w:r>
                    <w:rPr>
                      <w:sz w:val="22"/>
                      <w:szCs w:val="22"/>
                    </w:rPr>
                    <w:t>ABSTENTION</w:t>
                  </w:r>
                </w:p>
              </w:tc>
            </w:tr>
            <w:tr w:rsidR="00D95491" w14:paraId="60E3695E" w14:textId="77777777" w:rsidTr="00D95491">
              <w:trPr>
                <w:trHeight w:val="300"/>
              </w:trPr>
              <w:tc>
                <w:tcPr>
                  <w:tcW w:w="959" w:type="dxa"/>
                  <w:tcBorders>
                    <w:top w:val="nil"/>
                    <w:left w:val="single" w:sz="4" w:space="0" w:color="auto"/>
                    <w:bottom w:val="single" w:sz="4" w:space="0" w:color="auto"/>
                    <w:right w:val="single" w:sz="4" w:space="0" w:color="auto"/>
                  </w:tcBorders>
                  <w:noWrap/>
                  <w:vAlign w:val="bottom"/>
                  <w:hideMark/>
                </w:tcPr>
                <w:p w14:paraId="21EE1C4A" w14:textId="77777777" w:rsidR="00D95491" w:rsidRDefault="00D95491" w:rsidP="00D95491">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6C00ABD" w14:textId="77777777" w:rsidR="00D95491" w:rsidRDefault="00D95491" w:rsidP="00D95491">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068D5EB" w14:textId="77777777" w:rsidR="00D95491" w:rsidRDefault="00D95491" w:rsidP="00D95491">
                  <w:pPr>
                    <w:rPr>
                      <w:sz w:val="22"/>
                      <w:szCs w:val="22"/>
                    </w:rPr>
                  </w:pPr>
                  <w:r>
                    <w:rPr>
                      <w:sz w:val="22"/>
                      <w:szCs w:val="22"/>
                    </w:rPr>
                    <w:t> </w:t>
                  </w:r>
                </w:p>
              </w:tc>
              <w:bookmarkEnd w:id="7"/>
            </w:tr>
          </w:tbl>
          <w:p w14:paraId="48349A36" w14:textId="77777777" w:rsidR="00620915" w:rsidRDefault="00620915" w:rsidP="00B00CDA">
            <w:pPr>
              <w:jc w:val="both"/>
              <w:rPr>
                <w:i/>
                <w:sz w:val="22"/>
                <w:szCs w:val="22"/>
                <w:lang w:val="en-GB" w:eastAsia="ro-RO"/>
              </w:rPr>
            </w:pPr>
          </w:p>
          <w:p w14:paraId="56D89B26" w14:textId="3FA8C259" w:rsidR="0087451B" w:rsidRPr="00B00CDA" w:rsidRDefault="0087451B" w:rsidP="00B00CDA">
            <w:pPr>
              <w:jc w:val="both"/>
              <w:rPr>
                <w:sz w:val="22"/>
                <w:szCs w:val="22"/>
                <w:lang w:val="en-GB" w:eastAsia="ro-RO"/>
              </w:rPr>
            </w:pPr>
            <w:r w:rsidRPr="00B00CDA">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lastRenderedPageBreak/>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66349B82"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D95491">
              <w:rPr>
                <w:sz w:val="22"/>
                <w:szCs w:val="22"/>
                <w:u w:val="single"/>
                <w:lang w:val="en-GB" w:eastAsia="ro-RO"/>
              </w:rPr>
              <w:t>13.02.2026</w:t>
            </w:r>
            <w:r w:rsidRPr="00B00CDA">
              <w:rPr>
                <w:sz w:val="22"/>
                <w:szCs w:val="22"/>
                <w:u w:val="single"/>
              </w:rPr>
              <w:t xml:space="preserve">, at </w:t>
            </w:r>
            <w:r w:rsidR="00F4260F" w:rsidRPr="00B00CDA">
              <w:rPr>
                <w:sz w:val="22"/>
                <w:szCs w:val="22"/>
                <w:u w:val="single"/>
                <w:lang w:val="ro-RO"/>
              </w:rPr>
              <w:t>1</w:t>
            </w:r>
            <w:r w:rsidR="00D95491">
              <w:rPr>
                <w:sz w:val="22"/>
                <w:szCs w:val="22"/>
                <w:u w:val="single"/>
                <w:lang w:val="ro-RO"/>
              </w:rPr>
              <w:t>0</w:t>
            </w:r>
            <w:r w:rsidR="00F4260F" w:rsidRPr="00B00CDA">
              <w:rPr>
                <w:sz w:val="22"/>
                <w:szCs w:val="22"/>
                <w:u w:val="single"/>
                <w:lang w:val="ro-RO"/>
              </w:rPr>
              <w:t>:00</w:t>
            </w:r>
            <w:r w:rsidRPr="00B00CDA">
              <w:rPr>
                <w:sz w:val="22"/>
                <w:szCs w:val="22"/>
                <w:u w:val="single"/>
              </w:rPr>
              <w:t xml:space="preserve"> (Romanian time) which will take place </w:t>
            </w:r>
            <w:r w:rsidR="00110D7D">
              <w:rPr>
                <w:sz w:val="22"/>
                <w:szCs w:val="22"/>
                <w:u w:val="single"/>
                <w:lang w:bidi="en-US"/>
              </w:rPr>
              <w:t xml:space="preserve">at the headquarters of Societatea Nationala Nuclearelectrica SA, Iancu de Hunedoara Boulevard no 48, District 1, Bucharest, Conference Room 01.01 </w:t>
            </w:r>
            <w:r w:rsidRPr="00B00CDA">
              <w:rPr>
                <w:sz w:val="22"/>
                <w:szCs w:val="22"/>
              </w:rPr>
              <w:t xml:space="preserve">if the meeting does not meet the legal or statutory requirements for convening </w:t>
            </w:r>
            <w:r w:rsidR="00D95491">
              <w:rPr>
                <w:sz w:val="22"/>
                <w:szCs w:val="22"/>
              </w:rPr>
              <w:t>12.02.2026</w:t>
            </w:r>
            <w:r w:rsidRPr="00B00CDA">
              <w:rPr>
                <w:sz w:val="22"/>
                <w:szCs w:val="22"/>
              </w:rPr>
              <w:t xml:space="preserve">, at </w:t>
            </w:r>
            <w:r w:rsidRPr="00B00CDA">
              <w:rPr>
                <w:sz w:val="22"/>
                <w:szCs w:val="22"/>
                <w:lang w:val="ro-RO"/>
              </w:rPr>
              <w:t>1</w:t>
            </w:r>
            <w:r w:rsidR="00D95491">
              <w:rPr>
                <w:sz w:val="22"/>
                <w:szCs w:val="22"/>
                <w:lang w:val="ro-RO"/>
              </w:rPr>
              <w:t>0</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3C8F2A8E"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D95491">
              <w:rPr>
                <w:b/>
                <w:sz w:val="22"/>
                <w:szCs w:val="22"/>
                <w:lang w:val="en-GB" w:eastAsia="ro-RO"/>
              </w:rPr>
              <w:t>10.02.2026</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made in 3 originals: one original is for the principal,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B00CDA">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lastRenderedPageBreak/>
              <w:t>(</w:t>
            </w:r>
            <w:r w:rsidRPr="00B00CDA">
              <w:rPr>
                <w:b/>
                <w:color w:val="767171"/>
                <w:sz w:val="22"/>
                <w:szCs w:val="22"/>
                <w:lang w:val="ro-RO"/>
              </w:rPr>
              <w:t>ATTENTION</w:t>
            </w:r>
            <w:r w:rsidRPr="00B00CDA">
              <w:rPr>
                <w:color w:val="767171"/>
                <w:sz w:val="22"/>
                <w:szCs w:val="22"/>
                <w:lang w:val="ro-RO"/>
              </w:rPr>
              <w:t xml:space="preserve">! if the shareholder sends two special powers of attorney consecutively, the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legal name of the legal person shareholder and with the first and last name of the legal representative, legible, in capital letters)</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to be filled in with the signature of the legal representative of the legal person shareholder and</w:t>
            </w:r>
            <w:r w:rsidR="00E13ADA" w:rsidRPr="00B00CDA">
              <w:rPr>
                <w:color w:val="808080"/>
                <w:sz w:val="22"/>
                <w:szCs w:val="22"/>
                <w:lang w:val="ro-RO"/>
              </w:rPr>
              <w:t xml:space="preserve"> to be stamped)</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61DC" w14:textId="77777777" w:rsidR="000963C0" w:rsidRDefault="000963C0" w:rsidP="00551E20">
      <w:r>
        <w:separator/>
      </w:r>
    </w:p>
  </w:endnote>
  <w:endnote w:type="continuationSeparator" w:id="0">
    <w:p w14:paraId="37D3BB15" w14:textId="77777777" w:rsidR="000963C0" w:rsidRDefault="000963C0"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BCE7" w14:textId="77777777" w:rsidR="000963C0" w:rsidRDefault="000963C0" w:rsidP="00551E20">
      <w:r>
        <w:separator/>
      </w:r>
    </w:p>
  </w:footnote>
  <w:footnote w:type="continuationSeparator" w:id="0">
    <w:p w14:paraId="05878638" w14:textId="77777777" w:rsidR="000963C0" w:rsidRDefault="000963C0"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963C0"/>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95491"/>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19881822">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2023-01-11T18:40:00Z</dcterms:created>
  <dcterms:modified xsi:type="dcterms:W3CDTF">2026-01-08T07:46:00Z</dcterms:modified>
</cp:coreProperties>
</file>