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5F246B26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D7443E">
        <w:rPr>
          <w:b/>
          <w:sz w:val="22"/>
          <w:szCs w:val="22"/>
          <w:lang w:val="ro-RO"/>
        </w:rPr>
        <w:t>1</w:t>
      </w:r>
      <w:r w:rsidR="00941119">
        <w:rPr>
          <w:b/>
          <w:sz w:val="22"/>
          <w:szCs w:val="22"/>
          <w:lang w:val="ro-RO"/>
        </w:rPr>
        <w:t>2</w:t>
      </w:r>
      <w:r w:rsidR="00D7443E">
        <w:rPr>
          <w:b/>
          <w:sz w:val="22"/>
          <w:szCs w:val="22"/>
          <w:lang w:val="ro-RO"/>
        </w:rPr>
        <w:t>.02.2026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2E865C88" w:rsidR="009411B7" w:rsidRDefault="009411B7" w:rsidP="00EB37E5">
      <w:pPr>
        <w:rPr>
          <w:b/>
          <w:sz w:val="22"/>
          <w:szCs w:val="22"/>
          <w:lang w:val="ro-RO"/>
        </w:rPr>
      </w:pPr>
    </w:p>
    <w:p w14:paraId="73988C0B" w14:textId="77777777" w:rsidR="00CF25A4" w:rsidRPr="006A1264" w:rsidRDefault="00CF25A4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3E417C81" w:rsidR="008A752D" w:rsidRDefault="008A752D" w:rsidP="00EB37E5">
      <w:pPr>
        <w:jc w:val="both"/>
        <w:rPr>
          <w:sz w:val="22"/>
          <w:szCs w:val="22"/>
          <w:lang w:val="nl-NL"/>
        </w:rPr>
      </w:pPr>
    </w:p>
    <w:p w14:paraId="71523A1A" w14:textId="77777777" w:rsidR="00CF25A4" w:rsidRPr="006A1264" w:rsidRDefault="00CF25A4" w:rsidP="00EB37E5">
      <w:pPr>
        <w:jc w:val="both"/>
        <w:rPr>
          <w:sz w:val="22"/>
          <w:szCs w:val="22"/>
          <w:lang w:val="nl-NL"/>
        </w:rPr>
      </w:pPr>
    </w:p>
    <w:p w14:paraId="5070E05F" w14:textId="3AC3F421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D7443E">
        <w:rPr>
          <w:sz w:val="22"/>
          <w:szCs w:val="22"/>
          <w:lang w:val="nl-NL"/>
        </w:rPr>
        <w:t>1</w:t>
      </w:r>
      <w:r w:rsidR="00941119">
        <w:rPr>
          <w:sz w:val="22"/>
          <w:szCs w:val="22"/>
          <w:lang w:val="nl-NL"/>
        </w:rPr>
        <w:t>2</w:t>
      </w:r>
      <w:r w:rsidR="00D7443E">
        <w:rPr>
          <w:sz w:val="22"/>
          <w:szCs w:val="22"/>
          <w:lang w:val="nl-NL"/>
        </w:rPr>
        <w:t>.02.2026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7443E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Nuclearelectrica</w:t>
      </w:r>
      <w:proofErr w:type="spellEnd"/>
      <w:r w:rsidR="00E861CE" w:rsidRPr="006A1264">
        <w:rPr>
          <w:sz w:val="22"/>
          <w:szCs w:val="22"/>
        </w:rPr>
        <w:t xml:space="preserve">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D7443E">
        <w:rPr>
          <w:sz w:val="22"/>
          <w:szCs w:val="22"/>
          <w:lang w:val="nl-NL"/>
        </w:rPr>
        <w:t xml:space="preserve"> Laurentiu Nicolae Cazan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A8BDE18" w:rsidR="008A752D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62D4393A" w14:textId="77777777" w:rsidR="00CF25A4" w:rsidRPr="006A1264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77777777" w:rsidR="009A241D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3A46332" w14:textId="77777777" w:rsidR="004B37BA" w:rsidRPr="006A1264" w:rsidRDefault="004B37BA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1" w:name="OLE_LINK14"/>
      <w:bookmarkStart w:id="2" w:name="OLE_LINK27"/>
    </w:p>
    <w:bookmarkEnd w:id="1"/>
    <w:bookmarkEnd w:id="2"/>
    <w:p w14:paraId="4870A8ED" w14:textId="55093D3E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4AE98EB6" w14:textId="3C65BF3A" w:rsidR="00D7443E" w:rsidRPr="00D7443E" w:rsidRDefault="00D7443E" w:rsidP="00D7443E">
      <w:pPr>
        <w:pStyle w:val="ListParagraph"/>
        <w:numPr>
          <w:ilvl w:val="0"/>
          <w:numId w:val="4"/>
        </w:numPr>
        <w:tabs>
          <w:tab w:val="left" w:pos="360"/>
        </w:tabs>
        <w:ind w:left="180" w:hanging="270"/>
        <w:jc w:val="both"/>
        <w:rPr>
          <w:sz w:val="22"/>
          <w:szCs w:val="22"/>
          <w:lang w:val="ro-RO"/>
        </w:rPr>
      </w:pPr>
      <w:bookmarkStart w:id="3" w:name="OLE_LINK9"/>
      <w:bookmarkStart w:id="4" w:name="OLE_LINK13"/>
      <w:bookmarkStart w:id="5" w:name="OLE_LINK41"/>
      <w:bookmarkStart w:id="6" w:name="OLE_LINK40"/>
      <w:bookmarkStart w:id="7" w:name="OLE_LINK42"/>
      <w:r w:rsidRPr="00D7443E">
        <w:rPr>
          <w:b/>
          <w:bCs/>
          <w:sz w:val="22"/>
          <w:szCs w:val="22"/>
          <w:lang w:val="ro-RO"/>
        </w:rPr>
        <w:t xml:space="preserve">Informare </w:t>
      </w:r>
      <w:r w:rsidRPr="00D7443E">
        <w:rPr>
          <w:sz w:val="22"/>
          <w:szCs w:val="22"/>
          <w:lang w:val="ro-RO"/>
        </w:rPr>
        <w:t xml:space="preserve">cu privire la </w:t>
      </w:r>
      <w:proofErr w:type="spellStart"/>
      <w:r w:rsidRPr="00D7443E">
        <w:rPr>
          <w:bCs/>
          <w:sz w:val="22"/>
          <w:szCs w:val="22"/>
        </w:rPr>
        <w:t>activitatile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derulate</w:t>
      </w:r>
      <w:proofErr w:type="spellEnd"/>
      <w:r w:rsidRPr="00D7443E">
        <w:rPr>
          <w:bCs/>
          <w:sz w:val="22"/>
          <w:szCs w:val="22"/>
        </w:rPr>
        <w:t xml:space="preserve"> de </w:t>
      </w:r>
      <w:proofErr w:type="spellStart"/>
      <w:r w:rsidRPr="00D7443E">
        <w:rPr>
          <w:bCs/>
          <w:sz w:val="22"/>
          <w:szCs w:val="22"/>
        </w:rPr>
        <w:t>societatea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Energonuclear</w:t>
      </w:r>
      <w:proofErr w:type="spellEnd"/>
      <w:r w:rsidRPr="00D7443E">
        <w:rPr>
          <w:bCs/>
          <w:sz w:val="22"/>
          <w:szCs w:val="22"/>
        </w:rPr>
        <w:t xml:space="preserve"> S.A. in </w:t>
      </w:r>
      <w:proofErr w:type="spellStart"/>
      <w:r w:rsidRPr="00D7443E">
        <w:rPr>
          <w:bCs/>
          <w:sz w:val="22"/>
          <w:szCs w:val="22"/>
        </w:rPr>
        <w:t>anul</w:t>
      </w:r>
      <w:proofErr w:type="spellEnd"/>
      <w:r w:rsidRPr="00D7443E">
        <w:rPr>
          <w:bCs/>
          <w:sz w:val="22"/>
          <w:szCs w:val="22"/>
        </w:rPr>
        <w:t xml:space="preserve"> 2025 </w:t>
      </w:r>
      <w:proofErr w:type="spellStart"/>
      <w:r w:rsidRPr="00D7443E">
        <w:rPr>
          <w:bCs/>
          <w:sz w:val="22"/>
          <w:szCs w:val="22"/>
        </w:rPr>
        <w:t>pentru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dezvoltarea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Proiectului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Unitatile</w:t>
      </w:r>
      <w:proofErr w:type="spellEnd"/>
      <w:r w:rsidRPr="00D7443E">
        <w:rPr>
          <w:bCs/>
          <w:sz w:val="22"/>
          <w:szCs w:val="22"/>
        </w:rPr>
        <w:t xml:space="preserve"> 3 </w:t>
      </w:r>
      <w:proofErr w:type="spellStart"/>
      <w:r w:rsidRPr="00D7443E">
        <w:rPr>
          <w:bCs/>
          <w:sz w:val="22"/>
          <w:szCs w:val="22"/>
        </w:rPr>
        <w:t>si</w:t>
      </w:r>
      <w:proofErr w:type="spellEnd"/>
      <w:r w:rsidRPr="00D7443E">
        <w:rPr>
          <w:bCs/>
          <w:sz w:val="22"/>
          <w:szCs w:val="22"/>
        </w:rPr>
        <w:t xml:space="preserve"> 4 CNE </w:t>
      </w:r>
      <w:proofErr w:type="spellStart"/>
      <w:r w:rsidRPr="00D7443E">
        <w:rPr>
          <w:bCs/>
          <w:sz w:val="22"/>
          <w:szCs w:val="22"/>
        </w:rPr>
        <w:t>Cernavoda</w:t>
      </w:r>
      <w:proofErr w:type="spellEnd"/>
      <w:r w:rsidRPr="00D7443E">
        <w:rPr>
          <w:bCs/>
          <w:sz w:val="22"/>
          <w:szCs w:val="22"/>
        </w:rPr>
        <w:t>.</w:t>
      </w:r>
      <w:bookmarkEnd w:id="3"/>
    </w:p>
    <w:p w14:paraId="79A81D7D" w14:textId="7B80BA19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2F687A9A" w14:textId="77777777" w:rsidR="00D7443E" w:rsidRDefault="00D7443E" w:rsidP="00D7443E">
      <w:pPr>
        <w:ind w:left="360"/>
        <w:contextualSpacing/>
        <w:jc w:val="center"/>
        <w:rPr>
          <w:bCs/>
          <w:i/>
          <w:lang w:val="ro-RO"/>
        </w:rPr>
      </w:pPr>
      <w:r>
        <w:rPr>
          <w:bCs/>
          <w:i/>
          <w:sz w:val="22"/>
          <w:szCs w:val="22"/>
          <w:lang w:val="ro-RO"/>
        </w:rPr>
        <w:t xml:space="preserve">Prezentul punct de pe ordinea de zi nu este supus votului </w:t>
      </w:r>
      <w:proofErr w:type="spellStart"/>
      <w:r>
        <w:rPr>
          <w:bCs/>
          <w:i/>
          <w:sz w:val="22"/>
          <w:szCs w:val="22"/>
          <w:lang w:val="ro-RO"/>
        </w:rPr>
        <w:t>actionarilor</w:t>
      </w:r>
      <w:proofErr w:type="spellEnd"/>
      <w:r>
        <w:rPr>
          <w:bCs/>
          <w:i/>
          <w:sz w:val="22"/>
          <w:szCs w:val="22"/>
          <w:lang w:val="ro-RO"/>
        </w:rPr>
        <w:t xml:space="preserve">, </w:t>
      </w:r>
      <w:proofErr w:type="spellStart"/>
      <w:r>
        <w:rPr>
          <w:bCs/>
          <w:i/>
          <w:sz w:val="22"/>
          <w:szCs w:val="22"/>
          <w:lang w:val="ro-RO"/>
        </w:rPr>
        <w:t>acestia</w:t>
      </w:r>
      <w:proofErr w:type="spellEnd"/>
      <w:r>
        <w:rPr>
          <w:bCs/>
          <w:i/>
          <w:sz w:val="22"/>
          <w:szCs w:val="22"/>
          <w:lang w:val="ro-RO"/>
        </w:rPr>
        <w:t xml:space="preserve"> </w:t>
      </w:r>
      <w:proofErr w:type="spellStart"/>
      <w:r>
        <w:rPr>
          <w:bCs/>
          <w:i/>
          <w:sz w:val="22"/>
          <w:szCs w:val="22"/>
          <w:lang w:val="ro-RO"/>
        </w:rPr>
        <w:t>luand</w:t>
      </w:r>
      <w:proofErr w:type="spellEnd"/>
      <w:r>
        <w:rPr>
          <w:bCs/>
          <w:i/>
          <w:sz w:val="22"/>
          <w:szCs w:val="22"/>
          <w:lang w:val="ro-RO"/>
        </w:rPr>
        <w:t xml:space="preserve"> la </w:t>
      </w:r>
      <w:proofErr w:type="spellStart"/>
      <w:r>
        <w:rPr>
          <w:bCs/>
          <w:i/>
          <w:sz w:val="22"/>
          <w:szCs w:val="22"/>
          <w:lang w:val="ro-RO"/>
        </w:rPr>
        <w:t>cunostinta</w:t>
      </w:r>
      <w:proofErr w:type="spellEnd"/>
      <w:r>
        <w:rPr>
          <w:bCs/>
          <w:i/>
          <w:sz w:val="22"/>
          <w:szCs w:val="22"/>
          <w:lang w:val="ro-RO"/>
        </w:rPr>
        <w:t xml:space="preserve"> de </w:t>
      </w:r>
      <w:proofErr w:type="spellStart"/>
      <w:r>
        <w:rPr>
          <w:bCs/>
          <w:i/>
          <w:sz w:val="22"/>
          <w:szCs w:val="22"/>
          <w:lang w:val="ro-RO"/>
        </w:rPr>
        <w:t>informatiile</w:t>
      </w:r>
      <w:proofErr w:type="spellEnd"/>
      <w:r>
        <w:rPr>
          <w:bCs/>
          <w:i/>
          <w:sz w:val="22"/>
          <w:szCs w:val="22"/>
          <w:lang w:val="ro-RO"/>
        </w:rPr>
        <w:t xml:space="preserve"> prezentate de Societate cu privire la acest punct.</w:t>
      </w:r>
    </w:p>
    <w:p w14:paraId="26B41C6D" w14:textId="77777777" w:rsidR="008B63DE" w:rsidRPr="008B63DE" w:rsidRDefault="008B63DE" w:rsidP="008B63DE">
      <w:pPr>
        <w:contextualSpacing/>
        <w:jc w:val="both"/>
        <w:rPr>
          <w:sz w:val="22"/>
          <w:szCs w:val="22"/>
        </w:rPr>
      </w:pPr>
    </w:p>
    <w:p w14:paraId="635D4F06" w14:textId="3DAE7BDA" w:rsidR="00D7443E" w:rsidRPr="00D7443E" w:rsidRDefault="00D7443E" w:rsidP="00D7443E">
      <w:pPr>
        <w:pStyle w:val="ListParagraph"/>
        <w:numPr>
          <w:ilvl w:val="0"/>
          <w:numId w:val="4"/>
        </w:numPr>
        <w:tabs>
          <w:tab w:val="left" w:pos="360"/>
        </w:tabs>
        <w:ind w:left="180" w:hanging="270"/>
        <w:jc w:val="both"/>
        <w:rPr>
          <w:sz w:val="22"/>
          <w:szCs w:val="22"/>
          <w:lang w:val="ro-RO"/>
        </w:rPr>
      </w:pPr>
      <w:bookmarkStart w:id="8" w:name="OLE_LINK10"/>
      <w:bookmarkEnd w:id="4"/>
      <w:r w:rsidRPr="00D7443E">
        <w:rPr>
          <w:b/>
          <w:sz w:val="22"/>
          <w:szCs w:val="22"/>
          <w:lang w:val="ro-RO"/>
        </w:rPr>
        <w:t>Aprobarea</w:t>
      </w:r>
      <w:r w:rsidRPr="00D7443E">
        <w:rPr>
          <w:sz w:val="22"/>
          <w:szCs w:val="22"/>
          <w:lang w:val="ro-RO"/>
        </w:rPr>
        <w:t xml:space="preserve"> datei de</w:t>
      </w:r>
      <w:r w:rsidRPr="00D7443E">
        <w:rPr>
          <w:b/>
          <w:sz w:val="22"/>
          <w:szCs w:val="22"/>
          <w:lang w:val="ro-RO"/>
        </w:rPr>
        <w:t xml:space="preserve"> 10.03.2026</w:t>
      </w:r>
      <w:r w:rsidRPr="00D7443E">
        <w:rPr>
          <w:sz w:val="22"/>
          <w:szCs w:val="22"/>
          <w:lang w:val="ro-RO"/>
        </w:rPr>
        <w:t xml:space="preserve">  ca data de </w:t>
      </w:r>
      <w:proofErr w:type="spellStart"/>
      <w:r w:rsidRPr="00D7443E">
        <w:rPr>
          <w:sz w:val="22"/>
          <w:szCs w:val="22"/>
          <w:lang w:val="ro-RO"/>
        </w:rPr>
        <w:t>inregistrare</w:t>
      </w:r>
      <w:proofErr w:type="spellEnd"/>
      <w:r w:rsidRPr="00D7443E"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 w:rsidRPr="00D7443E">
        <w:rPr>
          <w:sz w:val="22"/>
          <w:szCs w:val="22"/>
          <w:lang w:val="ro-RO"/>
        </w:rPr>
        <w:t>emitentii</w:t>
      </w:r>
      <w:proofErr w:type="spellEnd"/>
      <w:r w:rsidRPr="00D7443E">
        <w:rPr>
          <w:sz w:val="22"/>
          <w:szCs w:val="22"/>
          <w:lang w:val="ro-RO"/>
        </w:rPr>
        <w:t xml:space="preserve"> de instrumente financiare si </w:t>
      </w:r>
      <w:proofErr w:type="spellStart"/>
      <w:r w:rsidRPr="00D7443E">
        <w:rPr>
          <w:sz w:val="22"/>
          <w:szCs w:val="22"/>
          <w:lang w:val="ro-RO"/>
        </w:rPr>
        <w:t>operatiuni</w:t>
      </w:r>
      <w:proofErr w:type="spellEnd"/>
      <w:r w:rsidRPr="00D7443E">
        <w:rPr>
          <w:sz w:val="22"/>
          <w:szCs w:val="22"/>
          <w:lang w:val="ro-RO"/>
        </w:rPr>
        <w:t xml:space="preserve"> de </w:t>
      </w:r>
      <w:proofErr w:type="spellStart"/>
      <w:r w:rsidRPr="00D7443E">
        <w:rPr>
          <w:sz w:val="22"/>
          <w:szCs w:val="22"/>
          <w:lang w:val="ro-RO"/>
        </w:rPr>
        <w:t>piata</w:t>
      </w:r>
      <w:proofErr w:type="spellEnd"/>
      <w:r w:rsidRPr="00D7443E">
        <w:rPr>
          <w:sz w:val="22"/>
          <w:szCs w:val="22"/>
          <w:lang w:val="ro-RO"/>
        </w:rPr>
        <w:t xml:space="preserve">, respectiv </w:t>
      </w:r>
      <w:r w:rsidRPr="00D7443E"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 w:rsidRPr="00D7443E">
        <w:rPr>
          <w:rStyle w:val="tal1"/>
          <w:sz w:val="22"/>
          <w:szCs w:val="22"/>
          <w:lang w:val="ro-RO"/>
        </w:rPr>
        <w:t>acţionarilor</w:t>
      </w:r>
      <w:proofErr w:type="spellEnd"/>
      <w:r w:rsidRPr="00D7443E"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 w:rsidRPr="00D7443E">
        <w:rPr>
          <w:rStyle w:val="tal1"/>
          <w:sz w:val="22"/>
          <w:szCs w:val="22"/>
          <w:lang w:val="ro-RO"/>
        </w:rPr>
        <w:t>şi</w:t>
      </w:r>
      <w:proofErr w:type="spellEnd"/>
      <w:r w:rsidRPr="00D7443E"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 w:rsidRPr="00D7443E">
        <w:rPr>
          <w:sz w:val="22"/>
          <w:szCs w:val="22"/>
          <w:lang w:val="ro-RO"/>
        </w:rPr>
        <w:t xml:space="preserve">AGEA. </w:t>
      </w:r>
      <w:bookmarkEnd w:id="8"/>
    </w:p>
    <w:p w14:paraId="4B9DDBDE" w14:textId="46C14E4D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4817D88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5DBD2B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D30B955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142EAD1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7F370DFE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E20C0B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498DD9A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61E4169D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2E76EA34" w14:textId="77777777" w:rsidR="008B63DE" w:rsidRPr="008B63DE" w:rsidRDefault="008B63DE" w:rsidP="008B63DE">
      <w:pPr>
        <w:contextualSpacing/>
        <w:jc w:val="both"/>
        <w:rPr>
          <w:sz w:val="22"/>
          <w:szCs w:val="22"/>
        </w:rPr>
      </w:pPr>
    </w:p>
    <w:p w14:paraId="0CD13ADA" w14:textId="6F80B7A8" w:rsidR="00D7443E" w:rsidRPr="00D7443E" w:rsidRDefault="00D7443E" w:rsidP="00D7443E">
      <w:pPr>
        <w:pStyle w:val="ListParagraph"/>
        <w:numPr>
          <w:ilvl w:val="0"/>
          <w:numId w:val="4"/>
        </w:numPr>
        <w:ind w:left="0" w:hanging="180"/>
        <w:jc w:val="both"/>
        <w:rPr>
          <w:sz w:val="22"/>
          <w:szCs w:val="22"/>
          <w:lang w:val="ro-RO"/>
        </w:rPr>
      </w:pPr>
      <w:bookmarkStart w:id="9" w:name="OLE_LINK34"/>
      <w:r w:rsidRPr="00D7443E">
        <w:rPr>
          <w:b/>
          <w:sz w:val="22"/>
          <w:szCs w:val="22"/>
          <w:lang w:val="ro-RO"/>
        </w:rPr>
        <w:t>Aprobarea</w:t>
      </w:r>
      <w:r w:rsidRPr="00D7443E">
        <w:rPr>
          <w:sz w:val="22"/>
          <w:szCs w:val="22"/>
          <w:lang w:val="ro-RO"/>
        </w:rPr>
        <w:t xml:space="preserve"> datei de </w:t>
      </w:r>
      <w:r w:rsidRPr="00D7443E">
        <w:rPr>
          <w:b/>
          <w:sz w:val="22"/>
          <w:szCs w:val="22"/>
          <w:lang w:val="ro-RO"/>
        </w:rPr>
        <w:t>09.03.2026</w:t>
      </w:r>
      <w:r w:rsidRPr="00D7443E"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 w:rsidRPr="00D7443E">
        <w:rPr>
          <w:sz w:val="22"/>
          <w:szCs w:val="22"/>
          <w:lang w:val="ro-RO"/>
        </w:rPr>
        <w:t>inregistrare</w:t>
      </w:r>
      <w:proofErr w:type="spellEnd"/>
      <w:r w:rsidRPr="00D7443E">
        <w:rPr>
          <w:sz w:val="22"/>
          <w:szCs w:val="22"/>
          <w:lang w:val="ro-RO"/>
        </w:rPr>
        <w:t xml:space="preserve"> la care instrumentele financiare obiect al </w:t>
      </w:r>
      <w:proofErr w:type="spellStart"/>
      <w:r w:rsidRPr="00D7443E">
        <w:rPr>
          <w:sz w:val="22"/>
          <w:szCs w:val="22"/>
          <w:lang w:val="ro-RO"/>
        </w:rPr>
        <w:t>hotararilor</w:t>
      </w:r>
      <w:proofErr w:type="spellEnd"/>
      <w:r w:rsidRPr="00D7443E">
        <w:rPr>
          <w:sz w:val="22"/>
          <w:szCs w:val="22"/>
          <w:lang w:val="ro-RO"/>
        </w:rPr>
        <w:t xml:space="preserve"> organelor societare se </w:t>
      </w:r>
      <w:proofErr w:type="spellStart"/>
      <w:r w:rsidRPr="00D7443E">
        <w:rPr>
          <w:sz w:val="22"/>
          <w:szCs w:val="22"/>
          <w:lang w:val="ro-RO"/>
        </w:rPr>
        <w:t>tranzactioneaza</w:t>
      </w:r>
      <w:proofErr w:type="spellEnd"/>
      <w:r w:rsidRPr="00D7443E">
        <w:rPr>
          <w:sz w:val="22"/>
          <w:szCs w:val="22"/>
          <w:lang w:val="ro-RO"/>
        </w:rPr>
        <w:t xml:space="preserve"> </w:t>
      </w:r>
      <w:proofErr w:type="spellStart"/>
      <w:r w:rsidRPr="00D7443E">
        <w:rPr>
          <w:sz w:val="22"/>
          <w:szCs w:val="22"/>
          <w:lang w:val="ro-RO"/>
        </w:rPr>
        <w:t>fara</w:t>
      </w:r>
      <w:proofErr w:type="spellEnd"/>
      <w:r w:rsidRPr="00D7443E">
        <w:rPr>
          <w:sz w:val="22"/>
          <w:szCs w:val="22"/>
          <w:lang w:val="ro-RO"/>
        </w:rPr>
        <w:t xml:space="preserve"> drepturile care deriva din </w:t>
      </w:r>
      <w:proofErr w:type="spellStart"/>
      <w:r w:rsidRPr="00D7443E">
        <w:rPr>
          <w:sz w:val="22"/>
          <w:szCs w:val="22"/>
          <w:lang w:val="ro-RO"/>
        </w:rPr>
        <w:t>hotarare</w:t>
      </w:r>
      <w:proofErr w:type="spellEnd"/>
      <w:r w:rsidRPr="00D7443E">
        <w:rPr>
          <w:sz w:val="22"/>
          <w:szCs w:val="22"/>
          <w:lang w:val="ro-RO"/>
        </w:rPr>
        <w:t>, in conformitate cu prevederile art. 2 , alin. (2), lit. l) din Regulamentul</w:t>
      </w:r>
      <w:r w:rsidRPr="00D7443E">
        <w:rPr>
          <w:rStyle w:val="do1"/>
          <w:sz w:val="22"/>
          <w:szCs w:val="22"/>
          <w:lang w:val="ro-RO"/>
        </w:rPr>
        <w:t xml:space="preserve"> </w:t>
      </w:r>
      <w:r w:rsidRPr="00D7443E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D7443E">
        <w:rPr>
          <w:rStyle w:val="do1"/>
          <w:sz w:val="22"/>
          <w:szCs w:val="22"/>
        </w:rPr>
        <w:t>.</w:t>
      </w:r>
    </w:p>
    <w:p w14:paraId="09E95DEE" w14:textId="5FB70B5B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2F8014F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FB0F18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222F229C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4F8E98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81E217A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6F7315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42DBA2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94ACC80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0C3B9B72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bookmarkEnd w:id="9"/>
    <w:p w14:paraId="56E512D5" w14:textId="726BC316" w:rsidR="00D7443E" w:rsidRPr="00D7443E" w:rsidRDefault="00D7443E" w:rsidP="00D7443E">
      <w:pPr>
        <w:pStyle w:val="ListParagraph"/>
        <w:numPr>
          <w:ilvl w:val="0"/>
          <w:numId w:val="4"/>
        </w:numPr>
        <w:ind w:left="0" w:hanging="270"/>
        <w:jc w:val="both"/>
        <w:rPr>
          <w:sz w:val="22"/>
          <w:szCs w:val="22"/>
        </w:rPr>
      </w:pPr>
      <w:proofErr w:type="spellStart"/>
      <w:r w:rsidRPr="00D7443E">
        <w:rPr>
          <w:b/>
          <w:sz w:val="22"/>
          <w:szCs w:val="22"/>
          <w:lang w:val="ro-RO"/>
        </w:rPr>
        <w:lastRenderedPageBreak/>
        <w:t>Imputernicirea</w:t>
      </w:r>
      <w:proofErr w:type="spellEnd"/>
      <w:r w:rsidRPr="00D7443E">
        <w:rPr>
          <w:sz w:val="22"/>
          <w:szCs w:val="22"/>
          <w:lang w:val="ro-RO"/>
        </w:rPr>
        <w:t xml:space="preserve"> </w:t>
      </w:r>
      <w:proofErr w:type="spellStart"/>
      <w:r w:rsidRPr="00D7443E">
        <w:rPr>
          <w:sz w:val="22"/>
          <w:szCs w:val="22"/>
          <w:lang w:val="ro-RO"/>
        </w:rPr>
        <w:t>Presedintelui</w:t>
      </w:r>
      <w:proofErr w:type="spellEnd"/>
      <w:r w:rsidRPr="00D7443E">
        <w:rPr>
          <w:sz w:val="22"/>
          <w:szCs w:val="22"/>
          <w:lang w:val="ro-RO"/>
        </w:rPr>
        <w:t xml:space="preserve"> Consiliului de </w:t>
      </w:r>
      <w:proofErr w:type="spellStart"/>
      <w:r w:rsidRPr="00D7443E">
        <w:rPr>
          <w:sz w:val="22"/>
          <w:szCs w:val="22"/>
          <w:lang w:val="ro-RO"/>
        </w:rPr>
        <w:t>Administratie</w:t>
      </w:r>
      <w:proofErr w:type="spellEnd"/>
      <w:r w:rsidRPr="00D7443E">
        <w:rPr>
          <w:sz w:val="22"/>
          <w:szCs w:val="22"/>
          <w:lang w:val="ro-RO"/>
        </w:rPr>
        <w:t xml:space="preserve"> pentru a semna in numele </w:t>
      </w:r>
      <w:proofErr w:type="spellStart"/>
      <w:r w:rsidRPr="00D7443E">
        <w:rPr>
          <w:sz w:val="22"/>
          <w:szCs w:val="22"/>
          <w:lang w:val="ro-RO"/>
        </w:rPr>
        <w:t>actionarilor</w:t>
      </w:r>
      <w:proofErr w:type="spellEnd"/>
      <w:r w:rsidRPr="00D7443E">
        <w:rPr>
          <w:sz w:val="22"/>
          <w:szCs w:val="22"/>
          <w:lang w:val="ro-RO"/>
        </w:rPr>
        <w:t xml:space="preserve"> </w:t>
      </w:r>
      <w:proofErr w:type="spellStart"/>
      <w:r w:rsidRPr="00D7443E">
        <w:rPr>
          <w:sz w:val="22"/>
          <w:szCs w:val="22"/>
          <w:lang w:val="ro-RO"/>
        </w:rPr>
        <w:t>hotararile</w:t>
      </w:r>
      <w:proofErr w:type="spellEnd"/>
      <w:r w:rsidRPr="00D7443E">
        <w:rPr>
          <w:sz w:val="22"/>
          <w:szCs w:val="22"/>
          <w:lang w:val="ro-RO"/>
        </w:rPr>
        <w:t xml:space="preserve"> AGEA si orice alte documente in </w:t>
      </w:r>
      <w:proofErr w:type="spellStart"/>
      <w:r w:rsidRPr="00D7443E">
        <w:rPr>
          <w:sz w:val="22"/>
          <w:szCs w:val="22"/>
          <w:lang w:val="ro-RO"/>
        </w:rPr>
        <w:t>legatura</w:t>
      </w:r>
      <w:proofErr w:type="spellEnd"/>
      <w:r w:rsidRPr="00D7443E">
        <w:rPr>
          <w:sz w:val="22"/>
          <w:szCs w:val="22"/>
          <w:lang w:val="ro-RO"/>
        </w:rPr>
        <w:t xml:space="preserve"> cu acestea si pentru a </w:t>
      </w:r>
      <w:proofErr w:type="spellStart"/>
      <w:r w:rsidRPr="00D7443E">
        <w:rPr>
          <w:sz w:val="22"/>
          <w:szCs w:val="22"/>
          <w:lang w:val="ro-RO"/>
        </w:rPr>
        <w:t>indeplini</w:t>
      </w:r>
      <w:proofErr w:type="spellEnd"/>
      <w:r w:rsidRPr="00D7443E"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 w:rsidRPr="00D7443E">
        <w:rPr>
          <w:sz w:val="22"/>
          <w:szCs w:val="22"/>
          <w:lang w:val="ro-RO"/>
        </w:rPr>
        <w:t>inregistrarea</w:t>
      </w:r>
      <w:proofErr w:type="spellEnd"/>
      <w:r w:rsidRPr="00D7443E">
        <w:rPr>
          <w:sz w:val="22"/>
          <w:szCs w:val="22"/>
          <w:lang w:val="ro-RO"/>
        </w:rPr>
        <w:t xml:space="preserve"> si aducerea la </w:t>
      </w:r>
      <w:proofErr w:type="spellStart"/>
      <w:r w:rsidRPr="00D7443E">
        <w:rPr>
          <w:sz w:val="22"/>
          <w:szCs w:val="22"/>
          <w:lang w:val="ro-RO"/>
        </w:rPr>
        <w:t>indeplinire</w:t>
      </w:r>
      <w:proofErr w:type="spellEnd"/>
      <w:r w:rsidRPr="00D7443E">
        <w:rPr>
          <w:sz w:val="22"/>
          <w:szCs w:val="22"/>
          <w:lang w:val="ro-RO"/>
        </w:rPr>
        <w:t xml:space="preserve"> a </w:t>
      </w:r>
      <w:proofErr w:type="spellStart"/>
      <w:r w:rsidRPr="00D7443E">
        <w:rPr>
          <w:sz w:val="22"/>
          <w:szCs w:val="22"/>
          <w:lang w:val="ro-RO"/>
        </w:rPr>
        <w:t>hotararilor</w:t>
      </w:r>
      <w:proofErr w:type="spellEnd"/>
      <w:r w:rsidRPr="00D7443E">
        <w:rPr>
          <w:sz w:val="22"/>
          <w:szCs w:val="22"/>
          <w:lang w:val="ro-RO"/>
        </w:rPr>
        <w:t xml:space="preserve"> AGEA, inclusiv </w:t>
      </w:r>
      <w:proofErr w:type="spellStart"/>
      <w:r w:rsidRPr="00D7443E">
        <w:rPr>
          <w:sz w:val="22"/>
          <w:szCs w:val="22"/>
          <w:lang w:val="ro-RO"/>
        </w:rPr>
        <w:t>formalitatile</w:t>
      </w:r>
      <w:proofErr w:type="spellEnd"/>
      <w:r w:rsidRPr="00D7443E">
        <w:rPr>
          <w:sz w:val="22"/>
          <w:szCs w:val="22"/>
          <w:lang w:val="ro-RO"/>
        </w:rPr>
        <w:t xml:space="preserve"> de publicare si </w:t>
      </w:r>
      <w:proofErr w:type="spellStart"/>
      <w:r w:rsidRPr="00D7443E">
        <w:rPr>
          <w:sz w:val="22"/>
          <w:szCs w:val="22"/>
          <w:lang w:val="ro-RO"/>
        </w:rPr>
        <w:t>inregistrare</w:t>
      </w:r>
      <w:proofErr w:type="spellEnd"/>
      <w:r w:rsidRPr="00D7443E">
        <w:rPr>
          <w:sz w:val="22"/>
          <w:szCs w:val="22"/>
          <w:lang w:val="ro-RO"/>
        </w:rPr>
        <w:t xml:space="preserve"> a acestora la Registrul </w:t>
      </w:r>
      <w:proofErr w:type="spellStart"/>
      <w:r w:rsidRPr="00D7443E">
        <w:rPr>
          <w:sz w:val="22"/>
          <w:szCs w:val="22"/>
          <w:lang w:val="ro-RO"/>
        </w:rPr>
        <w:t>Comertului</w:t>
      </w:r>
      <w:proofErr w:type="spellEnd"/>
      <w:r w:rsidRPr="00D7443E">
        <w:rPr>
          <w:sz w:val="22"/>
          <w:szCs w:val="22"/>
          <w:lang w:val="ro-RO"/>
        </w:rPr>
        <w:t xml:space="preserve"> sau orice alta </w:t>
      </w:r>
      <w:proofErr w:type="spellStart"/>
      <w:r w:rsidRPr="00D7443E">
        <w:rPr>
          <w:sz w:val="22"/>
          <w:szCs w:val="22"/>
          <w:lang w:val="ro-RO"/>
        </w:rPr>
        <w:t>institutie</w:t>
      </w:r>
      <w:proofErr w:type="spellEnd"/>
      <w:r w:rsidRPr="00D7443E">
        <w:rPr>
          <w:sz w:val="22"/>
          <w:szCs w:val="22"/>
          <w:lang w:val="ro-RO"/>
        </w:rPr>
        <w:t xml:space="preserve"> publica. </w:t>
      </w:r>
      <w:proofErr w:type="spellStart"/>
      <w:r w:rsidRPr="00D7443E">
        <w:rPr>
          <w:sz w:val="22"/>
          <w:szCs w:val="22"/>
          <w:lang w:val="ro-RO"/>
        </w:rPr>
        <w:t>Presedintele</w:t>
      </w:r>
      <w:proofErr w:type="spellEnd"/>
      <w:r w:rsidRPr="00D7443E">
        <w:rPr>
          <w:sz w:val="22"/>
          <w:szCs w:val="22"/>
          <w:lang w:val="ro-RO"/>
        </w:rPr>
        <w:t xml:space="preserve"> Consiliului de </w:t>
      </w:r>
      <w:proofErr w:type="spellStart"/>
      <w:r w:rsidRPr="00D7443E">
        <w:rPr>
          <w:sz w:val="22"/>
          <w:szCs w:val="22"/>
          <w:lang w:val="ro-RO"/>
        </w:rPr>
        <w:t>Administratie</w:t>
      </w:r>
      <w:proofErr w:type="spellEnd"/>
      <w:r w:rsidRPr="00D7443E"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 w:rsidRPr="00D7443E">
        <w:rPr>
          <w:sz w:val="22"/>
          <w:szCs w:val="22"/>
          <w:lang w:val="ro-RO"/>
        </w:rPr>
        <w:t>oricarei</w:t>
      </w:r>
      <w:proofErr w:type="spellEnd"/>
      <w:r w:rsidRPr="00D7443E">
        <w:rPr>
          <w:sz w:val="22"/>
          <w:szCs w:val="22"/>
          <w:lang w:val="ro-RO"/>
        </w:rPr>
        <w:t xml:space="preserve"> persoane competente pentru a </w:t>
      </w:r>
      <w:proofErr w:type="spellStart"/>
      <w:r w:rsidRPr="00D7443E">
        <w:rPr>
          <w:sz w:val="22"/>
          <w:szCs w:val="22"/>
          <w:lang w:val="ro-RO"/>
        </w:rPr>
        <w:t>indeplini</w:t>
      </w:r>
      <w:proofErr w:type="spellEnd"/>
      <w:r w:rsidRPr="00D7443E">
        <w:rPr>
          <w:sz w:val="22"/>
          <w:szCs w:val="22"/>
          <w:lang w:val="ro-RO"/>
        </w:rPr>
        <w:t xml:space="preserve"> acest mandat.</w:t>
      </w:r>
    </w:p>
    <w:p w14:paraId="69EAACD6" w14:textId="4E2F1615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305488DD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6134899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1CD4E5E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E84C45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366CBC8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48A7EF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0356202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2AFDBAD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7F6EFB37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bookmarkEnd w:id="5"/>
    <w:bookmarkEnd w:id="6"/>
    <w:bookmarkEnd w:id="7"/>
    <w:p w14:paraId="443D2BB0" w14:textId="77777777" w:rsidR="008B63DE" w:rsidRPr="006A1264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1BD23A4F" w:rsidR="00922D6C" w:rsidRPr="006A1264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</w:t>
      </w:r>
      <w:r w:rsidR="00D7443E">
        <w:rPr>
          <w:b/>
          <w:sz w:val="22"/>
          <w:szCs w:val="22"/>
          <w:lang w:val="it-IT"/>
        </w:rPr>
        <w:t>LAURENTIU NICOLAE CAZAN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F40CFFA" w14:textId="383701CD" w:rsidR="00AE457C" w:rsidRDefault="00AE457C" w:rsidP="00AE457C">
      <w:pPr>
        <w:rPr>
          <w:sz w:val="22"/>
          <w:szCs w:val="22"/>
        </w:rPr>
      </w:pPr>
    </w:p>
    <w:p w14:paraId="314CF5E8" w14:textId="7082965A" w:rsidR="00CF25A4" w:rsidRDefault="00CF25A4" w:rsidP="00AE457C">
      <w:pPr>
        <w:rPr>
          <w:sz w:val="22"/>
          <w:szCs w:val="22"/>
        </w:rPr>
      </w:pPr>
    </w:p>
    <w:p w14:paraId="5CCEE910" w14:textId="08CFFA16" w:rsidR="00CF25A4" w:rsidRDefault="00CF25A4" w:rsidP="00AE457C">
      <w:pPr>
        <w:rPr>
          <w:sz w:val="22"/>
          <w:szCs w:val="22"/>
        </w:rPr>
      </w:pPr>
    </w:p>
    <w:p w14:paraId="2DB9C75B" w14:textId="4B21ABB9" w:rsidR="00CF25A4" w:rsidRDefault="00CF25A4" w:rsidP="00AE457C">
      <w:pPr>
        <w:rPr>
          <w:sz w:val="22"/>
          <w:szCs w:val="22"/>
        </w:rPr>
      </w:pPr>
    </w:p>
    <w:p w14:paraId="65C5C4DA" w14:textId="6F1DC791" w:rsidR="00CF25A4" w:rsidRDefault="00CF25A4" w:rsidP="00AE457C">
      <w:pPr>
        <w:rPr>
          <w:sz w:val="22"/>
          <w:szCs w:val="22"/>
        </w:rPr>
      </w:pPr>
    </w:p>
    <w:p w14:paraId="647E06DA" w14:textId="51D9B8BA" w:rsidR="00CF25A4" w:rsidRDefault="00CF25A4" w:rsidP="00AE457C">
      <w:pPr>
        <w:rPr>
          <w:sz w:val="22"/>
          <w:szCs w:val="22"/>
        </w:rPr>
      </w:pPr>
    </w:p>
    <w:p w14:paraId="2890A81D" w14:textId="508E33A1" w:rsidR="00CF25A4" w:rsidRDefault="00CF25A4" w:rsidP="00AE457C">
      <w:pPr>
        <w:rPr>
          <w:sz w:val="22"/>
          <w:szCs w:val="22"/>
        </w:rPr>
      </w:pPr>
    </w:p>
    <w:p w14:paraId="7A5F922F" w14:textId="3F780817" w:rsidR="00CF25A4" w:rsidRDefault="00CF25A4" w:rsidP="00AE457C">
      <w:pPr>
        <w:rPr>
          <w:sz w:val="22"/>
          <w:szCs w:val="22"/>
        </w:rPr>
      </w:pPr>
    </w:p>
    <w:p w14:paraId="7ADB2D4C" w14:textId="4565BFBC" w:rsidR="00CF25A4" w:rsidRDefault="00CF25A4" w:rsidP="00AE457C">
      <w:pPr>
        <w:rPr>
          <w:sz w:val="22"/>
          <w:szCs w:val="22"/>
        </w:rPr>
      </w:pPr>
    </w:p>
    <w:p w14:paraId="5E148069" w14:textId="538F1A7A" w:rsidR="00CF25A4" w:rsidRDefault="00CF25A4" w:rsidP="00AE457C">
      <w:pPr>
        <w:rPr>
          <w:sz w:val="22"/>
          <w:szCs w:val="22"/>
        </w:rPr>
      </w:pPr>
    </w:p>
    <w:p w14:paraId="2F6C7025" w14:textId="4714A346" w:rsidR="00E42D34" w:rsidRPr="006A1264" w:rsidRDefault="00E42D34" w:rsidP="00E42D34">
      <w:pPr>
        <w:jc w:val="both"/>
        <w:rPr>
          <w:sz w:val="22"/>
          <w:szCs w:val="22"/>
          <w:lang w:val="it-IT"/>
        </w:rPr>
      </w:pP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30CB5" w14:textId="77777777" w:rsidR="00EF20C3" w:rsidRDefault="00EF20C3">
      <w:r>
        <w:separator/>
      </w:r>
    </w:p>
  </w:endnote>
  <w:endnote w:type="continuationSeparator" w:id="0">
    <w:p w14:paraId="6E46537F" w14:textId="77777777" w:rsidR="00EF20C3" w:rsidRDefault="00EF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10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11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11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Capital social subscris și vărsat: 3.016.438.940 lei.</w:t>
    </w:r>
  </w:p>
  <w:p w14:paraId="54D4F9E6" w14:textId="77777777" w:rsidR="00325572" w:rsidRDefault="00EF20C3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10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6AD3" w14:textId="77777777" w:rsidR="00EF20C3" w:rsidRDefault="00EF20C3">
      <w:r>
        <w:separator/>
      </w:r>
    </w:p>
  </w:footnote>
  <w:footnote w:type="continuationSeparator" w:id="0">
    <w:p w14:paraId="345C04D1" w14:textId="77777777" w:rsidR="00EF20C3" w:rsidRDefault="00EF2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2846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63DE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19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443E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20C3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1B0C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103</TotalTime>
  <Pages>1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6421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24</cp:revision>
  <cp:lastPrinted>2013-08-27T09:41:00Z</cp:lastPrinted>
  <dcterms:created xsi:type="dcterms:W3CDTF">2023-01-11T15:35:00Z</dcterms:created>
  <dcterms:modified xsi:type="dcterms:W3CDTF">2026-01-08T08:00:00Z</dcterms:modified>
</cp:coreProperties>
</file>