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DDB45" w14:textId="02C312C3" w:rsidR="009411B7" w:rsidRPr="006A1264" w:rsidRDefault="00DE709A" w:rsidP="00EB37E5">
      <w:pPr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</w:t>
      </w:r>
    </w:p>
    <w:p w14:paraId="3D31ADB3" w14:textId="0CB4A4C6" w:rsidR="00677206" w:rsidRPr="006A1264" w:rsidRDefault="008A752D" w:rsidP="00EB37E5">
      <w:pPr>
        <w:rPr>
          <w:sz w:val="22"/>
          <w:szCs w:val="22"/>
          <w:lang w:val="it-IT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    </w:t>
      </w:r>
      <w:proofErr w:type="spellStart"/>
      <w:r w:rsidR="00466C51" w:rsidRPr="006A1264">
        <w:rPr>
          <w:b/>
          <w:sz w:val="22"/>
          <w:szCs w:val="22"/>
          <w:lang w:val="ro-RO"/>
        </w:rPr>
        <w:t>Hotararea</w:t>
      </w:r>
      <w:proofErr w:type="spellEnd"/>
      <w:r w:rsidR="00791E29" w:rsidRPr="006A1264">
        <w:rPr>
          <w:b/>
          <w:sz w:val="22"/>
          <w:szCs w:val="22"/>
          <w:lang w:val="ro-RO"/>
        </w:rPr>
        <w:t xml:space="preserve"> nr.</w:t>
      </w:r>
      <w:r w:rsidR="00677206" w:rsidRPr="006A1264">
        <w:rPr>
          <w:b/>
          <w:sz w:val="22"/>
          <w:szCs w:val="22"/>
          <w:lang w:val="ro-RO"/>
        </w:rPr>
        <w:t xml:space="preserve"> </w:t>
      </w:r>
      <w:r w:rsidR="004E2861" w:rsidRPr="006A1264">
        <w:rPr>
          <w:b/>
          <w:sz w:val="22"/>
          <w:szCs w:val="22"/>
          <w:lang w:val="ro-RO"/>
        </w:rPr>
        <w:t>.....</w:t>
      </w:r>
      <w:r w:rsidR="00466C51" w:rsidRPr="006A1264">
        <w:rPr>
          <w:b/>
          <w:sz w:val="22"/>
          <w:szCs w:val="22"/>
          <w:lang w:val="ro-RO"/>
        </w:rPr>
        <w:t>/</w:t>
      </w:r>
      <w:r w:rsidR="00A642E9">
        <w:rPr>
          <w:b/>
          <w:sz w:val="22"/>
          <w:szCs w:val="22"/>
          <w:lang w:val="ro-RO"/>
        </w:rPr>
        <w:t>15.07.2026</w:t>
      </w:r>
    </w:p>
    <w:p w14:paraId="35E17861" w14:textId="77777777" w:rsidR="00AC6BED" w:rsidRPr="006A1264" w:rsidRDefault="00677206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a </w:t>
      </w:r>
      <w:r w:rsidR="00466C51" w:rsidRPr="006A1264">
        <w:rPr>
          <w:b/>
          <w:sz w:val="22"/>
          <w:szCs w:val="22"/>
          <w:lang w:val="ro-RO"/>
        </w:rPr>
        <w:t xml:space="preserve">Adunarii Generale </w:t>
      </w:r>
      <w:r w:rsidR="00F55B45" w:rsidRPr="006A1264">
        <w:rPr>
          <w:b/>
          <w:sz w:val="22"/>
          <w:szCs w:val="22"/>
          <w:lang w:val="ro-RO"/>
        </w:rPr>
        <w:t>Extrao</w:t>
      </w:r>
      <w:r w:rsidR="00B53910" w:rsidRPr="006A1264">
        <w:rPr>
          <w:b/>
          <w:sz w:val="22"/>
          <w:szCs w:val="22"/>
          <w:lang w:val="ro-RO"/>
        </w:rPr>
        <w:t>rdinare</w:t>
      </w:r>
      <w:r w:rsidR="00AC6BED" w:rsidRPr="006A1264">
        <w:rPr>
          <w:b/>
          <w:sz w:val="22"/>
          <w:szCs w:val="22"/>
          <w:lang w:val="ro-RO"/>
        </w:rPr>
        <w:t xml:space="preserve"> a Actionarilor </w:t>
      </w:r>
    </w:p>
    <w:p w14:paraId="25D3FE9A" w14:textId="77777777" w:rsidR="003A62F7" w:rsidRPr="006A1264" w:rsidRDefault="00466C51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Societatea Nationala </w:t>
      </w:r>
      <w:r w:rsidR="00B20CDF" w:rsidRPr="006A1264">
        <w:rPr>
          <w:b/>
          <w:sz w:val="22"/>
          <w:szCs w:val="22"/>
          <w:lang w:val="ro-RO"/>
        </w:rPr>
        <w:t>Nuclearelectrica S.A.</w:t>
      </w:r>
    </w:p>
    <w:p w14:paraId="50DB19DC" w14:textId="2E865C88" w:rsidR="009411B7" w:rsidRDefault="009411B7" w:rsidP="00EB37E5">
      <w:pPr>
        <w:rPr>
          <w:b/>
          <w:sz w:val="22"/>
          <w:szCs w:val="22"/>
          <w:lang w:val="ro-RO"/>
        </w:rPr>
      </w:pPr>
    </w:p>
    <w:p w14:paraId="73988C0B" w14:textId="77777777" w:rsidR="00CF25A4" w:rsidRPr="006A1264" w:rsidRDefault="00CF25A4" w:rsidP="00EB37E5">
      <w:pPr>
        <w:rPr>
          <w:b/>
          <w:sz w:val="22"/>
          <w:szCs w:val="22"/>
          <w:lang w:val="ro-RO"/>
        </w:rPr>
      </w:pPr>
    </w:p>
    <w:p w14:paraId="007BE471" w14:textId="6C41C874" w:rsidR="00DE709A" w:rsidRPr="006A1264" w:rsidRDefault="00F55B45" w:rsidP="00EB37E5">
      <w:pPr>
        <w:jc w:val="center"/>
        <w:rPr>
          <w:sz w:val="22"/>
          <w:szCs w:val="22"/>
          <w:lang w:val="ro-RO"/>
        </w:rPr>
      </w:pPr>
      <w:r w:rsidRPr="006A1264">
        <w:rPr>
          <w:sz w:val="22"/>
          <w:szCs w:val="22"/>
          <w:lang w:val="ro-RO"/>
        </w:rPr>
        <w:t xml:space="preserve">Sediul social: </w:t>
      </w:r>
      <w:r w:rsidR="00413C2D" w:rsidRPr="006A1264">
        <w:rPr>
          <w:color w:val="333333"/>
          <w:sz w:val="22"/>
          <w:szCs w:val="22"/>
          <w:lang w:val="it-IT"/>
        </w:rPr>
        <w:t>Bulevardul Iancu de Hunedoara 48, București 011745</w:t>
      </w:r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Bucuresti</w:t>
      </w:r>
      <w:proofErr w:type="spellEnd"/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inregistrata</w:t>
      </w:r>
      <w:proofErr w:type="spellEnd"/>
      <w:r w:rsidRPr="006A1264">
        <w:rPr>
          <w:sz w:val="22"/>
          <w:szCs w:val="22"/>
          <w:lang w:val="ro-RO"/>
        </w:rPr>
        <w:t xml:space="preserve"> la Registrul </w:t>
      </w:r>
      <w:proofErr w:type="spellStart"/>
      <w:r w:rsidRPr="006A1264">
        <w:rPr>
          <w:sz w:val="22"/>
          <w:szCs w:val="22"/>
          <w:lang w:val="ro-RO"/>
        </w:rPr>
        <w:t>Comertului</w:t>
      </w:r>
      <w:proofErr w:type="spellEnd"/>
      <w:r w:rsidRPr="006A1264">
        <w:rPr>
          <w:sz w:val="22"/>
          <w:szCs w:val="22"/>
          <w:lang w:val="ro-RO"/>
        </w:rPr>
        <w:t xml:space="preserve"> sub </w:t>
      </w:r>
      <w:proofErr w:type="spellStart"/>
      <w:r w:rsidRPr="006A1264">
        <w:rPr>
          <w:sz w:val="22"/>
          <w:szCs w:val="22"/>
          <w:lang w:val="ro-RO"/>
        </w:rPr>
        <w:t>numarul</w:t>
      </w:r>
      <w:proofErr w:type="spellEnd"/>
      <w:r w:rsidRPr="006A1264">
        <w:rPr>
          <w:sz w:val="22"/>
          <w:szCs w:val="22"/>
          <w:lang w:val="ro-RO"/>
        </w:rPr>
        <w:t xml:space="preserve"> </w:t>
      </w:r>
      <w:r w:rsidR="00433F27" w:rsidRPr="00BE27E2">
        <w:rPr>
          <w:color w:val="333333"/>
          <w:lang w:val="it-IT"/>
        </w:rPr>
        <w:t>J1998007403409</w:t>
      </w:r>
      <w:r w:rsidRPr="006A1264">
        <w:rPr>
          <w:sz w:val="22"/>
          <w:szCs w:val="22"/>
          <w:lang w:val="ro-RO"/>
        </w:rPr>
        <w:t>, cod unic de inregistrare RO 10874881</w:t>
      </w:r>
    </w:p>
    <w:p w14:paraId="2BF77C86" w14:textId="3E417C81" w:rsidR="008A752D" w:rsidRDefault="008A752D" w:rsidP="00EB37E5">
      <w:pPr>
        <w:jc w:val="both"/>
        <w:rPr>
          <w:sz w:val="22"/>
          <w:szCs w:val="22"/>
          <w:lang w:val="nl-NL"/>
        </w:rPr>
      </w:pPr>
    </w:p>
    <w:p w14:paraId="71523A1A" w14:textId="77777777" w:rsidR="00CF25A4" w:rsidRPr="006A1264" w:rsidRDefault="00CF25A4" w:rsidP="00EB37E5">
      <w:pPr>
        <w:jc w:val="both"/>
        <w:rPr>
          <w:sz w:val="22"/>
          <w:szCs w:val="22"/>
          <w:lang w:val="nl-NL"/>
        </w:rPr>
      </w:pPr>
    </w:p>
    <w:p w14:paraId="5070E05F" w14:textId="73346B7D" w:rsidR="003E610F" w:rsidRPr="006A1264" w:rsidRDefault="00A54CB2" w:rsidP="00EB37E5">
      <w:pPr>
        <w:jc w:val="both"/>
        <w:rPr>
          <w:b/>
          <w:sz w:val="22"/>
          <w:szCs w:val="22"/>
          <w:lang w:val="ro-RO"/>
        </w:rPr>
      </w:pPr>
      <w:r w:rsidRPr="006A1264">
        <w:rPr>
          <w:sz w:val="22"/>
          <w:szCs w:val="22"/>
          <w:lang w:val="nl-NL"/>
        </w:rPr>
        <w:t xml:space="preserve">Astazi, </w:t>
      </w:r>
      <w:r w:rsidR="00A642E9">
        <w:rPr>
          <w:sz w:val="22"/>
          <w:szCs w:val="22"/>
          <w:lang w:val="nl-NL"/>
        </w:rPr>
        <w:t>15.07.2026</w:t>
      </w:r>
      <w:r w:rsidRPr="006A1264">
        <w:rPr>
          <w:sz w:val="22"/>
          <w:szCs w:val="22"/>
          <w:lang w:val="nl-NL"/>
        </w:rPr>
        <w:t xml:space="preserve">, ora </w:t>
      </w:r>
      <w:r w:rsidR="004E2861" w:rsidRPr="006A1264">
        <w:rPr>
          <w:sz w:val="22"/>
          <w:szCs w:val="22"/>
          <w:lang w:val="nl-NL"/>
        </w:rPr>
        <w:t>1</w:t>
      </w:r>
      <w:r w:rsidR="00DE31CA" w:rsidRPr="006A1264">
        <w:rPr>
          <w:sz w:val="22"/>
          <w:szCs w:val="22"/>
          <w:lang w:val="nl-NL"/>
        </w:rPr>
        <w:t>1</w:t>
      </w:r>
      <w:r w:rsidR="004E2861" w:rsidRPr="006A1264">
        <w:rPr>
          <w:sz w:val="22"/>
          <w:szCs w:val="22"/>
          <w:lang w:val="nl-NL"/>
        </w:rPr>
        <w:t>:</w:t>
      </w:r>
      <w:r w:rsidR="00DE31CA" w:rsidRPr="006A1264">
        <w:rPr>
          <w:sz w:val="22"/>
          <w:szCs w:val="22"/>
          <w:lang w:val="nl-NL"/>
        </w:rPr>
        <w:t>0</w:t>
      </w:r>
      <w:r w:rsidR="004E2861" w:rsidRPr="006A1264">
        <w:rPr>
          <w:sz w:val="22"/>
          <w:szCs w:val="22"/>
          <w:lang w:val="nl-NL"/>
        </w:rPr>
        <w:t>0</w:t>
      </w:r>
      <w:r w:rsidRPr="006A1264">
        <w:rPr>
          <w:sz w:val="22"/>
          <w:szCs w:val="22"/>
          <w:lang w:val="nl-NL"/>
        </w:rPr>
        <w:t xml:space="preserve"> actionarii Societatii Nationale Nuclearelectrica S.A. (denumita in continuare “Societatea” sau “SNN”),</w:t>
      </w:r>
      <w:r w:rsidRPr="006A1264">
        <w:rPr>
          <w:sz w:val="22"/>
          <w:szCs w:val="22"/>
        </w:rPr>
        <w:t xml:space="preserve"> s-au </w:t>
      </w:r>
      <w:proofErr w:type="spellStart"/>
      <w:r w:rsidRPr="006A1264">
        <w:rPr>
          <w:sz w:val="22"/>
          <w:szCs w:val="22"/>
        </w:rPr>
        <w:t>intalnit</w:t>
      </w:r>
      <w:proofErr w:type="spellEnd"/>
      <w:r w:rsidRPr="006A1264">
        <w:rPr>
          <w:sz w:val="22"/>
          <w:szCs w:val="22"/>
        </w:rPr>
        <w:t xml:space="preserve"> la prima </w:t>
      </w:r>
      <w:proofErr w:type="spellStart"/>
      <w:r w:rsidRPr="006A1264">
        <w:rPr>
          <w:sz w:val="22"/>
          <w:szCs w:val="22"/>
        </w:rPr>
        <w:t>convocare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Generale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Extraordinare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Actionarilor</w:t>
      </w:r>
      <w:proofErr w:type="spellEnd"/>
      <w:r w:rsidRPr="006A1264">
        <w:rPr>
          <w:sz w:val="22"/>
          <w:szCs w:val="22"/>
        </w:rPr>
        <w:t xml:space="preserve"> (“AGEA”), </w:t>
      </w:r>
      <w:bookmarkStart w:id="0" w:name="OLE_LINK18"/>
      <w:r w:rsidR="00E861CE" w:rsidRPr="006A1264">
        <w:rPr>
          <w:sz w:val="22"/>
          <w:szCs w:val="22"/>
          <w:lang w:val="ro-RO"/>
        </w:rPr>
        <w:t>la</w:t>
      </w:r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sediul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Societatii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Nationale</w:t>
      </w:r>
      <w:proofErr w:type="spellEnd"/>
      <w:r w:rsidR="00E861CE" w:rsidRPr="006A1264">
        <w:rPr>
          <w:sz w:val="22"/>
          <w:szCs w:val="22"/>
        </w:rPr>
        <w:t xml:space="preserve"> Nuclearelectrica SA din </w:t>
      </w:r>
      <w:proofErr w:type="spellStart"/>
      <w:r w:rsidR="00E861CE" w:rsidRPr="006A1264">
        <w:rPr>
          <w:sz w:val="22"/>
          <w:szCs w:val="22"/>
        </w:rPr>
        <w:t>Bulevardul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Iancu</w:t>
      </w:r>
      <w:proofErr w:type="spellEnd"/>
      <w:r w:rsidR="00E861CE" w:rsidRPr="006A1264">
        <w:rPr>
          <w:sz w:val="22"/>
          <w:szCs w:val="22"/>
        </w:rPr>
        <w:t xml:space="preserve"> de Hunedoara nr 48, sector 1, </w:t>
      </w:r>
      <w:proofErr w:type="spellStart"/>
      <w:r w:rsidR="00E861CE" w:rsidRPr="006A1264">
        <w:rPr>
          <w:sz w:val="22"/>
          <w:szCs w:val="22"/>
        </w:rPr>
        <w:t>Bucuresti</w:t>
      </w:r>
      <w:proofErr w:type="spellEnd"/>
      <w:r w:rsidR="00E861CE" w:rsidRPr="006A1264">
        <w:rPr>
          <w:sz w:val="22"/>
          <w:szCs w:val="22"/>
        </w:rPr>
        <w:t xml:space="preserve">, </w:t>
      </w:r>
      <w:r w:rsidR="00E861CE" w:rsidRPr="006A1264">
        <w:rPr>
          <w:bCs/>
          <w:sz w:val="22"/>
          <w:szCs w:val="22"/>
        </w:rPr>
        <w:t xml:space="preserve">Sala </w:t>
      </w:r>
      <w:proofErr w:type="spellStart"/>
      <w:r w:rsidR="00E861CE" w:rsidRPr="006A1264">
        <w:rPr>
          <w:bCs/>
          <w:sz w:val="22"/>
          <w:szCs w:val="22"/>
        </w:rPr>
        <w:t>conferinta</w:t>
      </w:r>
      <w:proofErr w:type="spellEnd"/>
      <w:r w:rsidR="00E861CE" w:rsidRPr="006A1264">
        <w:rPr>
          <w:bCs/>
          <w:sz w:val="22"/>
          <w:szCs w:val="22"/>
        </w:rPr>
        <w:t xml:space="preserve"> 01.01</w:t>
      </w:r>
      <w:bookmarkEnd w:id="0"/>
      <w:r w:rsidR="009A2CAC" w:rsidRPr="006A1264">
        <w:rPr>
          <w:sz w:val="22"/>
          <w:szCs w:val="22"/>
        </w:rPr>
        <w:t>,</w:t>
      </w:r>
      <w:r w:rsidRPr="006A1264">
        <w:rPr>
          <w:sz w:val="22"/>
          <w:szCs w:val="22"/>
          <w:lang w:val="nl-NL"/>
        </w:rPr>
        <w:t xml:space="preserve"> sedinta AGEA fiind deschisa de catre </w:t>
      </w:r>
      <w:r w:rsidR="00922D6C" w:rsidRPr="006A1264">
        <w:rPr>
          <w:sz w:val="22"/>
          <w:szCs w:val="22"/>
          <w:lang w:val="nl-NL"/>
        </w:rPr>
        <w:t>dl.</w:t>
      </w:r>
      <w:r w:rsidR="00A642E9">
        <w:rPr>
          <w:sz w:val="22"/>
          <w:szCs w:val="22"/>
          <w:lang w:val="nl-NL"/>
        </w:rPr>
        <w:t xml:space="preserve"> Nicolae Laurentiu Cazan </w:t>
      </w:r>
      <w:r w:rsidR="00107A79" w:rsidRPr="006A1264">
        <w:rPr>
          <w:sz w:val="22"/>
          <w:szCs w:val="22"/>
          <w:lang w:val="nl-NL"/>
        </w:rPr>
        <w:t>, in calitate de Presedinte al Consiliului de Administratie.</w:t>
      </w:r>
    </w:p>
    <w:p w14:paraId="155C6AA1" w14:textId="7A8BDE18" w:rsidR="008A752D" w:rsidRDefault="008A752D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62D4393A" w14:textId="77777777" w:rsidR="00CF25A4" w:rsidRPr="006A1264" w:rsidRDefault="00CF25A4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157350A6" w14:textId="77777777" w:rsidR="009411B7" w:rsidRPr="006A1264" w:rsidRDefault="009A241D" w:rsidP="00EB37E5">
      <w:pPr>
        <w:spacing w:after="120"/>
        <w:jc w:val="both"/>
        <w:rPr>
          <w:sz w:val="22"/>
          <w:szCs w:val="22"/>
          <w:lang w:val="nl-NL"/>
        </w:rPr>
      </w:pPr>
      <w:r w:rsidRPr="006A1264">
        <w:rPr>
          <w:sz w:val="22"/>
          <w:szCs w:val="22"/>
          <w:lang w:val="nl-NL"/>
        </w:rPr>
        <w:t>Avand in vedere:</w:t>
      </w:r>
    </w:p>
    <w:p w14:paraId="03E99F97" w14:textId="77777777" w:rsidR="009A241D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Convocatorul pentru AGE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 xml:space="preserve">A </w:t>
      </w:r>
      <w:r w:rsidRPr="006A1264">
        <w:rPr>
          <w:rFonts w:ascii="Times New Roman" w:hAnsi="Times New Roman"/>
          <w:sz w:val="22"/>
          <w:szCs w:val="22"/>
          <w:lang w:val="nl-NL"/>
        </w:rPr>
        <w:t>publicat in Monitor</w:t>
      </w:r>
      <w:r w:rsidR="008976C4" w:rsidRPr="006A1264">
        <w:rPr>
          <w:rFonts w:ascii="Times New Roman" w:hAnsi="Times New Roman"/>
          <w:sz w:val="22"/>
          <w:szCs w:val="22"/>
          <w:lang w:val="nl-NL"/>
        </w:rPr>
        <w:t xml:space="preserve">ul Oficial al Romaniei, Partea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462F37" w:rsidRPr="006A1264">
        <w:rPr>
          <w:rFonts w:ascii="Times New Roman" w:hAnsi="Times New Roman"/>
          <w:sz w:val="22"/>
          <w:szCs w:val="22"/>
          <w:lang w:val="nl-NL"/>
        </w:rPr>
        <w:t>a IV a</w:t>
      </w:r>
      <w:r w:rsidRPr="006A1264">
        <w:rPr>
          <w:rFonts w:ascii="Times New Roman" w:hAnsi="Times New Roman"/>
          <w:sz w:val="22"/>
          <w:szCs w:val="22"/>
          <w:lang w:val="nl-NL"/>
        </w:rPr>
        <w:t>, numarul</w:t>
      </w:r>
      <w:r w:rsidR="0083332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   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........</w:t>
      </w:r>
      <w:r w:rsidR="005617BB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>din data de</w:t>
      </w:r>
      <w:r w:rsidR="00141C2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,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ziarul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935FE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D57F79" w:rsidRPr="006A1264">
        <w:rPr>
          <w:rFonts w:ascii="Times New Roman" w:hAnsi="Times New Roman"/>
          <w:sz w:val="22"/>
          <w:szCs w:val="22"/>
          <w:lang w:val="nl-NL"/>
        </w:rPr>
        <w:t xml:space="preserve">numarul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 xml:space="preserve">din data de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7C17FF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Pr="006A1264">
        <w:rPr>
          <w:rFonts w:ascii="Times New Roman" w:hAnsi="Times New Roman"/>
          <w:sz w:val="22"/>
          <w:szCs w:val="22"/>
          <w:lang w:val="nl-NL"/>
        </w:rPr>
        <w:t>si pe adresa de internet a Societatii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349C0892" w14:textId="77777777" w:rsidR="00D0134F" w:rsidRPr="006A1264" w:rsidRDefault="009A241D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Actului Constitutiv al Societatii in vigoare (“Actul Constitutiv”);</w:t>
      </w:r>
    </w:p>
    <w:p w14:paraId="6101A307" w14:textId="77777777" w:rsidR="00D0134F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legale aplicabile</w:t>
      </w:r>
      <w:r w:rsidR="00D0134F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16D82328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7CC96050" w14:textId="77777777" w:rsidR="00F55B45" w:rsidRPr="006A1264" w:rsidRDefault="00D34988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 xml:space="preserve">Presedintele de sedinta constata ca la deschiderea lucrarilor, sedinta AGEA este legala si statutara, 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 xml:space="preserve">............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actionari sunt prezenti sau reprezentati, detinand un numar de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>...................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actiuni,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capitalul social subscris si varsat,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totalul drepturilor de vot. Cerinta cvorumului este indeplinita in conformitate cu prevederile </w:t>
      </w:r>
      <w:r w:rsidR="00034D60" w:rsidRPr="006A1264">
        <w:rPr>
          <w:rFonts w:ascii="Times New Roman" w:hAnsi="Times New Roman"/>
          <w:sz w:val="22"/>
          <w:szCs w:val="22"/>
          <w:lang w:val="nl-NL"/>
        </w:rPr>
        <w:t>art. 16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din Actul Constitutiv si ale art. 115 alin. 1 din Legea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societatilor </w:t>
      </w:r>
      <w:r w:rsidRPr="006A1264">
        <w:rPr>
          <w:rFonts w:ascii="Times New Roman" w:hAnsi="Times New Roman"/>
          <w:sz w:val="22"/>
          <w:szCs w:val="22"/>
          <w:lang w:val="nl-NL"/>
        </w:rPr>
        <w:t>nr. 31/1990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 (“Legea nr. 31/1990)”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. Presedintele de sedinta constata ca AGEA este statutara si legal constituita si poate adopta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>hotarari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mod valabil cu privire la problemele inscrise pe ordinea de zi.</w:t>
      </w:r>
    </w:p>
    <w:p w14:paraId="5480D266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6D147E46" w14:textId="77777777" w:rsidR="00EF55F0" w:rsidRPr="006A1264" w:rsidRDefault="005E00EC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In urma dezbaterilor, actionarii Societatii hotarasc urmatoarele:</w:t>
      </w:r>
    </w:p>
    <w:p w14:paraId="463D40DC" w14:textId="77777777" w:rsidR="008D6E71" w:rsidRPr="006A1264" w:rsidRDefault="008D6E71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36EE1476" w14:textId="77777777" w:rsidR="00F55B45" w:rsidRPr="006A1264" w:rsidRDefault="00F55B45" w:rsidP="00EB37E5">
      <w:pPr>
        <w:pStyle w:val="ListParagraph"/>
        <w:numPr>
          <w:ilvl w:val="0"/>
          <w:numId w:val="4"/>
        </w:numPr>
        <w:ind w:left="284" w:hanging="284"/>
        <w:jc w:val="both"/>
        <w:rPr>
          <w:sz w:val="22"/>
          <w:szCs w:val="22"/>
        </w:rPr>
      </w:pPr>
      <w:proofErr w:type="spellStart"/>
      <w:r w:rsidRPr="006A1264">
        <w:rPr>
          <w:b/>
          <w:sz w:val="22"/>
          <w:szCs w:val="22"/>
        </w:rPr>
        <w:t>Alegerea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Secretarului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r w:rsidRPr="006A1264">
        <w:rPr>
          <w:sz w:val="22"/>
          <w:szCs w:val="22"/>
          <w:lang w:val="it-IT"/>
        </w:rPr>
        <w:t>Generale Extraordinare a Actionarilor</w:t>
      </w:r>
      <w:r w:rsidR="002D02D1" w:rsidRPr="006A1264">
        <w:rPr>
          <w:sz w:val="22"/>
          <w:szCs w:val="22"/>
          <w:lang w:val="it-IT"/>
        </w:rPr>
        <w:t>.</w:t>
      </w:r>
    </w:p>
    <w:p w14:paraId="6693B2DB" w14:textId="77777777" w:rsidR="00754585" w:rsidRPr="006A1264" w:rsidRDefault="00754585" w:rsidP="00EB37E5">
      <w:pPr>
        <w:pStyle w:val="ListParagraph"/>
        <w:jc w:val="both"/>
        <w:rPr>
          <w:sz w:val="22"/>
          <w:szCs w:val="22"/>
        </w:rPr>
      </w:pPr>
    </w:p>
    <w:p w14:paraId="4B415A0B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129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31/1990,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SNN </w:t>
      </w:r>
      <w:proofErr w:type="spellStart"/>
      <w:r w:rsidRPr="006A1264">
        <w:rPr>
          <w:sz w:val="22"/>
          <w:szCs w:val="22"/>
        </w:rPr>
        <w:t>aleg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sedinta</w:t>
      </w:r>
      <w:proofErr w:type="spellEnd"/>
      <w:r w:rsidRPr="006A1264">
        <w:rPr>
          <w:sz w:val="22"/>
          <w:szCs w:val="22"/>
        </w:rPr>
        <w:t xml:space="preserve"> al AGEA pe ………………… </w:t>
      </w:r>
      <w:proofErr w:type="spellStart"/>
      <w:r w:rsidRPr="006A1264">
        <w:rPr>
          <w:sz w:val="22"/>
          <w:szCs w:val="22"/>
        </w:rPr>
        <w:t>iar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Societatea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desemneaza</w:t>
      </w:r>
      <w:proofErr w:type="spellEnd"/>
      <w:r w:rsidRPr="006A1264">
        <w:rPr>
          <w:sz w:val="22"/>
          <w:szCs w:val="22"/>
        </w:rPr>
        <w:t xml:space="preserve"> pe ……………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tehnic</w:t>
      </w:r>
      <w:proofErr w:type="spellEnd"/>
      <w:r w:rsidRPr="006A1264">
        <w:rPr>
          <w:sz w:val="22"/>
          <w:szCs w:val="22"/>
        </w:rPr>
        <w:t xml:space="preserve"> al AGEA.</w:t>
      </w:r>
    </w:p>
    <w:p w14:paraId="252833B6" w14:textId="77777777" w:rsidR="00EB22A7" w:rsidRPr="006A1264" w:rsidRDefault="00EB22A7" w:rsidP="00EB37E5">
      <w:pPr>
        <w:pStyle w:val="ListParagraph"/>
        <w:ind w:left="0"/>
        <w:jc w:val="both"/>
        <w:rPr>
          <w:sz w:val="22"/>
          <w:szCs w:val="22"/>
        </w:rPr>
      </w:pPr>
    </w:p>
    <w:p w14:paraId="12548D2F" w14:textId="77777777" w:rsidR="009F7C52" w:rsidRPr="006A1264" w:rsidRDefault="000365D5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="002D02D1" w:rsidRPr="006A1264">
        <w:rPr>
          <w:sz w:val="22"/>
          <w:szCs w:val="22"/>
        </w:rPr>
        <w:t>punct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este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adoptat</w:t>
      </w:r>
      <w:proofErr w:type="spellEnd"/>
      <w:r w:rsidR="002D02D1" w:rsidRPr="006A1264">
        <w:rPr>
          <w:sz w:val="22"/>
          <w:szCs w:val="22"/>
        </w:rPr>
        <w:t xml:space="preserve"> cu …………………. </w:t>
      </w:r>
      <w:proofErr w:type="spellStart"/>
      <w:r w:rsidR="002D02D1" w:rsidRPr="006A1264">
        <w:rPr>
          <w:sz w:val="22"/>
          <w:szCs w:val="22"/>
        </w:rPr>
        <w:t>voturi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reprezentand</w:t>
      </w:r>
      <w:proofErr w:type="spellEnd"/>
      <w:r w:rsidR="002D02D1" w:rsidRPr="006A1264">
        <w:rPr>
          <w:sz w:val="22"/>
          <w:szCs w:val="22"/>
        </w:rPr>
        <w:t xml:space="preserve"> ……</w:t>
      </w:r>
      <w:proofErr w:type="gramStart"/>
      <w:r w:rsidR="002D02D1" w:rsidRPr="006A1264">
        <w:rPr>
          <w:sz w:val="22"/>
          <w:szCs w:val="22"/>
        </w:rPr>
        <w:t>….%</w:t>
      </w:r>
      <w:proofErr w:type="gramEnd"/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totalul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voturilor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detinute</w:t>
      </w:r>
      <w:proofErr w:type="spellEnd"/>
      <w:r w:rsidR="002D02D1" w:rsidRPr="006A1264">
        <w:rPr>
          <w:sz w:val="22"/>
          <w:szCs w:val="22"/>
        </w:rPr>
        <w:t xml:space="preserve"> de </w:t>
      </w:r>
      <w:proofErr w:type="spellStart"/>
      <w:r w:rsidR="002D02D1" w:rsidRPr="006A1264">
        <w:rPr>
          <w:sz w:val="22"/>
          <w:szCs w:val="22"/>
        </w:rPr>
        <w:t>actionarii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prezenti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sau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reprezentati</w:t>
      </w:r>
      <w:proofErr w:type="spellEnd"/>
      <w:r w:rsidR="002D02D1" w:rsidRPr="006A1264">
        <w:rPr>
          <w:sz w:val="22"/>
          <w:szCs w:val="22"/>
        </w:rPr>
        <w:t xml:space="preserve">, in </w:t>
      </w:r>
      <w:proofErr w:type="spellStart"/>
      <w:r w:rsidR="002D02D1" w:rsidRPr="006A1264">
        <w:rPr>
          <w:sz w:val="22"/>
          <w:szCs w:val="22"/>
        </w:rPr>
        <w:t>conformitate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</w:t>
      </w:r>
      <w:r w:rsidR="00034D60" w:rsidRPr="006A1264">
        <w:rPr>
          <w:sz w:val="22"/>
          <w:szCs w:val="22"/>
        </w:rPr>
        <w:t>art. 16</w:t>
      </w:r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Actul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Constitutiv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coroborat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art. 115 </w:t>
      </w:r>
      <w:proofErr w:type="spellStart"/>
      <w:r w:rsidR="002D02D1" w:rsidRPr="006A1264">
        <w:rPr>
          <w:sz w:val="22"/>
          <w:szCs w:val="22"/>
        </w:rPr>
        <w:t>alin</w:t>
      </w:r>
      <w:proofErr w:type="spellEnd"/>
      <w:r w:rsidR="002D02D1" w:rsidRPr="006A1264">
        <w:rPr>
          <w:sz w:val="22"/>
          <w:szCs w:val="22"/>
        </w:rPr>
        <w:t xml:space="preserve">. 2 din </w:t>
      </w:r>
      <w:proofErr w:type="spellStart"/>
      <w:r w:rsidR="002D02D1" w:rsidRPr="006A1264">
        <w:rPr>
          <w:sz w:val="22"/>
          <w:szCs w:val="22"/>
        </w:rPr>
        <w:t>Legea</w:t>
      </w:r>
      <w:proofErr w:type="spellEnd"/>
      <w:r w:rsidR="002D02D1" w:rsidRPr="006A1264">
        <w:rPr>
          <w:sz w:val="22"/>
          <w:szCs w:val="22"/>
        </w:rPr>
        <w:t xml:space="preserve"> nr. 31/1990. </w:t>
      </w:r>
    </w:p>
    <w:p w14:paraId="50B9032A" w14:textId="77777777" w:rsidR="009F7C52" w:rsidRPr="006A1264" w:rsidRDefault="009F7C52" w:rsidP="00EB37E5">
      <w:pPr>
        <w:pStyle w:val="ListParagraph"/>
        <w:ind w:left="0"/>
        <w:jc w:val="both"/>
        <w:rPr>
          <w:sz w:val="22"/>
          <w:szCs w:val="22"/>
        </w:rPr>
      </w:pPr>
    </w:p>
    <w:p w14:paraId="64BB39D9" w14:textId="77777777" w:rsidR="003F3CC9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DA720A1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0F9BC8C9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lastRenderedPageBreak/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66728A14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532810E8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31D86D9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136587C1" w14:textId="3915BDC5" w:rsidR="00A642E9" w:rsidRDefault="00A642E9" w:rsidP="004B37BA">
      <w:pPr>
        <w:pStyle w:val="PlainText"/>
        <w:jc w:val="both"/>
        <w:rPr>
          <w:rFonts w:ascii="Times New Roman" w:hAnsi="Times New Roman"/>
          <w:b/>
          <w:bCs/>
          <w:szCs w:val="22"/>
        </w:rPr>
      </w:pPr>
      <w:bookmarkStart w:id="1" w:name="OLE_LINK14"/>
      <w:bookmarkStart w:id="2" w:name="OLE_LINK27"/>
    </w:p>
    <w:p w14:paraId="04E43302" w14:textId="6BA857C7" w:rsidR="00A642E9" w:rsidRPr="00A642E9" w:rsidRDefault="00A642E9" w:rsidP="00A642E9">
      <w:pPr>
        <w:pStyle w:val="ListParagraph"/>
        <w:numPr>
          <w:ilvl w:val="0"/>
          <w:numId w:val="4"/>
        </w:numPr>
        <w:ind w:left="0" w:right="109" w:hanging="270"/>
        <w:contextualSpacing/>
        <w:jc w:val="both"/>
        <w:rPr>
          <w:b/>
          <w:sz w:val="22"/>
          <w:szCs w:val="22"/>
          <w:lang w:val="ro-RO"/>
        </w:rPr>
      </w:pPr>
      <w:r w:rsidRPr="00A642E9">
        <w:rPr>
          <w:b/>
          <w:sz w:val="22"/>
          <w:szCs w:val="22"/>
          <w:lang w:val="ro-RO"/>
        </w:rPr>
        <w:t xml:space="preserve">Aprobarea </w:t>
      </w:r>
      <w:proofErr w:type="spellStart"/>
      <w:r w:rsidRPr="00A642E9">
        <w:rPr>
          <w:b/>
          <w:sz w:val="22"/>
          <w:szCs w:val="22"/>
          <w:lang w:val="ro-RO"/>
        </w:rPr>
        <w:t>majorarii</w:t>
      </w:r>
      <w:proofErr w:type="spellEnd"/>
      <w:r w:rsidRPr="00A642E9">
        <w:rPr>
          <w:b/>
          <w:sz w:val="22"/>
          <w:szCs w:val="22"/>
          <w:lang w:val="ro-RO"/>
        </w:rPr>
        <w:t xml:space="preserve"> valorii contractului nr. RUEC 872/02.06.2022</w:t>
      </w:r>
      <w:r w:rsidRPr="00A642E9">
        <w:rPr>
          <w:sz w:val="22"/>
          <w:szCs w:val="22"/>
          <w:lang w:val="ro-RO"/>
        </w:rPr>
        <w:t xml:space="preserve">, </w:t>
      </w:r>
      <w:proofErr w:type="spellStart"/>
      <w:r w:rsidRPr="00A642E9">
        <w:rPr>
          <w:sz w:val="22"/>
          <w:szCs w:val="22"/>
          <w:lang w:val="ro-RO"/>
        </w:rPr>
        <w:t>avand</w:t>
      </w:r>
      <w:proofErr w:type="spellEnd"/>
      <w:r w:rsidRPr="00A642E9">
        <w:rPr>
          <w:sz w:val="22"/>
          <w:szCs w:val="22"/>
          <w:lang w:val="ro-RO"/>
        </w:rPr>
        <w:t xml:space="preserve"> ca obiect “</w:t>
      </w:r>
      <w:r w:rsidRPr="00A642E9">
        <w:rPr>
          <w:i/>
          <w:sz w:val="22"/>
          <w:szCs w:val="22"/>
          <w:lang w:val="ro-RO"/>
        </w:rPr>
        <w:t xml:space="preserve">Servicii de asistenta/consultanta juridica in </w:t>
      </w:r>
      <w:proofErr w:type="spellStart"/>
      <w:r w:rsidRPr="00A642E9">
        <w:rPr>
          <w:i/>
          <w:sz w:val="22"/>
          <w:szCs w:val="22"/>
          <w:lang w:val="ro-RO"/>
        </w:rPr>
        <w:t>legatura</w:t>
      </w:r>
      <w:proofErr w:type="spellEnd"/>
      <w:r w:rsidRPr="00A642E9">
        <w:rPr>
          <w:i/>
          <w:sz w:val="22"/>
          <w:szCs w:val="22"/>
          <w:lang w:val="ro-RO"/>
        </w:rPr>
        <w:t xml:space="preserve"> cu obiectivele majore </w:t>
      </w:r>
      <w:proofErr w:type="spellStart"/>
      <w:r w:rsidRPr="00A642E9">
        <w:rPr>
          <w:i/>
          <w:sz w:val="22"/>
          <w:szCs w:val="22"/>
          <w:lang w:val="ro-RO"/>
        </w:rPr>
        <w:t>investitionale</w:t>
      </w:r>
      <w:proofErr w:type="spellEnd"/>
      <w:r w:rsidRPr="00A642E9">
        <w:rPr>
          <w:i/>
          <w:sz w:val="22"/>
          <w:szCs w:val="22"/>
          <w:lang w:val="ro-RO"/>
        </w:rPr>
        <w:t xml:space="preserve"> precum si Obiectivele majore Strategice din Strategia de Investitii a </w:t>
      </w:r>
      <w:proofErr w:type="spellStart"/>
      <w:r w:rsidRPr="00A642E9">
        <w:rPr>
          <w:i/>
          <w:sz w:val="22"/>
          <w:szCs w:val="22"/>
          <w:lang w:val="ro-RO"/>
        </w:rPr>
        <w:t>Societatii</w:t>
      </w:r>
      <w:proofErr w:type="spellEnd"/>
      <w:r w:rsidRPr="00A642E9">
        <w:rPr>
          <w:i/>
          <w:sz w:val="22"/>
          <w:szCs w:val="22"/>
          <w:lang w:val="ro-RO"/>
        </w:rPr>
        <w:t xml:space="preserve"> </w:t>
      </w:r>
      <w:proofErr w:type="spellStart"/>
      <w:r w:rsidRPr="00A642E9">
        <w:rPr>
          <w:i/>
          <w:sz w:val="22"/>
          <w:szCs w:val="22"/>
          <w:lang w:val="ro-RO"/>
        </w:rPr>
        <w:t>Nationale</w:t>
      </w:r>
      <w:proofErr w:type="spellEnd"/>
      <w:r w:rsidRPr="00A642E9">
        <w:rPr>
          <w:i/>
          <w:sz w:val="22"/>
          <w:szCs w:val="22"/>
          <w:lang w:val="ro-RO"/>
        </w:rPr>
        <w:t xml:space="preserve"> Nuclearelectrica S.A.</w:t>
      </w:r>
      <w:r w:rsidRPr="00A642E9">
        <w:rPr>
          <w:sz w:val="22"/>
          <w:szCs w:val="22"/>
          <w:lang w:val="ro-RO"/>
        </w:rPr>
        <w:t xml:space="preserve">”, </w:t>
      </w:r>
      <w:proofErr w:type="spellStart"/>
      <w:r w:rsidRPr="00A642E9">
        <w:rPr>
          <w:sz w:val="22"/>
          <w:szCs w:val="22"/>
          <w:lang w:val="ro-RO"/>
        </w:rPr>
        <w:t>incheiat</w:t>
      </w:r>
      <w:proofErr w:type="spellEnd"/>
      <w:r w:rsidRPr="00A642E9">
        <w:rPr>
          <w:sz w:val="22"/>
          <w:szCs w:val="22"/>
          <w:lang w:val="ro-RO"/>
        </w:rPr>
        <w:t xml:space="preserve"> de S.N. Nuclearelectrica S.A. cu </w:t>
      </w:r>
      <w:bookmarkStart w:id="3" w:name="OLE_LINK62"/>
      <w:bookmarkStart w:id="4" w:name="OLE_LINK68"/>
      <w:r w:rsidRPr="00A642E9">
        <w:rPr>
          <w:sz w:val="22"/>
          <w:szCs w:val="22"/>
          <w:lang w:val="ro-RO"/>
        </w:rPr>
        <w:t xml:space="preserve">firma americana de avocatura </w:t>
      </w:r>
      <w:proofErr w:type="spellStart"/>
      <w:r w:rsidRPr="00A642E9">
        <w:rPr>
          <w:sz w:val="22"/>
          <w:szCs w:val="22"/>
          <w:lang w:val="ro-RO"/>
        </w:rPr>
        <w:t>Hunton</w:t>
      </w:r>
      <w:proofErr w:type="spellEnd"/>
      <w:r w:rsidRPr="00A642E9">
        <w:rPr>
          <w:sz w:val="22"/>
          <w:szCs w:val="22"/>
          <w:lang w:val="ro-RO"/>
        </w:rPr>
        <w:t xml:space="preserve"> Andrews </w:t>
      </w:r>
      <w:proofErr w:type="spellStart"/>
      <w:r w:rsidRPr="00A642E9">
        <w:rPr>
          <w:sz w:val="22"/>
          <w:szCs w:val="22"/>
          <w:lang w:val="ro-RO"/>
        </w:rPr>
        <w:t>Kurth</w:t>
      </w:r>
      <w:proofErr w:type="spellEnd"/>
      <w:r w:rsidRPr="00A642E9">
        <w:rPr>
          <w:sz w:val="22"/>
          <w:szCs w:val="22"/>
          <w:lang w:val="ro-RO"/>
        </w:rPr>
        <w:t xml:space="preserve"> LLP, </w:t>
      </w:r>
      <w:proofErr w:type="spellStart"/>
      <w:r w:rsidRPr="00A642E9">
        <w:rPr>
          <w:sz w:val="22"/>
          <w:szCs w:val="22"/>
          <w:lang w:val="ro-RO"/>
        </w:rPr>
        <w:t>avand</w:t>
      </w:r>
      <w:proofErr w:type="spellEnd"/>
      <w:r w:rsidRPr="00A642E9">
        <w:rPr>
          <w:sz w:val="22"/>
          <w:szCs w:val="22"/>
          <w:lang w:val="ro-RO"/>
        </w:rPr>
        <w:t xml:space="preserve"> drept subcontractori firmele </w:t>
      </w:r>
      <w:proofErr w:type="spellStart"/>
      <w:r w:rsidRPr="00A642E9">
        <w:rPr>
          <w:sz w:val="22"/>
          <w:szCs w:val="22"/>
          <w:lang w:val="ro-RO"/>
        </w:rPr>
        <w:t>romanesti</w:t>
      </w:r>
      <w:proofErr w:type="spellEnd"/>
      <w:r w:rsidRPr="00A642E9">
        <w:rPr>
          <w:sz w:val="22"/>
          <w:szCs w:val="22"/>
          <w:lang w:val="ro-RO"/>
        </w:rPr>
        <w:t xml:space="preserve"> de avocatura Zamfirescu </w:t>
      </w:r>
      <w:proofErr w:type="spellStart"/>
      <w:r w:rsidRPr="00A642E9">
        <w:rPr>
          <w:sz w:val="22"/>
          <w:szCs w:val="22"/>
          <w:lang w:val="ro-RO"/>
        </w:rPr>
        <w:t>Racoți</w:t>
      </w:r>
      <w:proofErr w:type="spellEnd"/>
      <w:r w:rsidRPr="00A642E9">
        <w:rPr>
          <w:sz w:val="22"/>
          <w:szCs w:val="22"/>
          <w:lang w:val="ro-RO"/>
        </w:rPr>
        <w:t xml:space="preserve">, Vasile &amp; </w:t>
      </w:r>
      <w:proofErr w:type="spellStart"/>
      <w:r w:rsidRPr="00A642E9">
        <w:rPr>
          <w:sz w:val="22"/>
          <w:szCs w:val="22"/>
          <w:lang w:val="ro-RO"/>
        </w:rPr>
        <w:t>Partners</w:t>
      </w:r>
      <w:proofErr w:type="spellEnd"/>
      <w:r w:rsidRPr="00A642E9">
        <w:rPr>
          <w:sz w:val="22"/>
          <w:szCs w:val="22"/>
          <w:lang w:val="ro-RO"/>
        </w:rPr>
        <w:t xml:space="preserve">, Wolf </w:t>
      </w:r>
      <w:proofErr w:type="spellStart"/>
      <w:r w:rsidRPr="00A642E9">
        <w:rPr>
          <w:sz w:val="22"/>
          <w:szCs w:val="22"/>
          <w:lang w:val="ro-RO"/>
        </w:rPr>
        <w:t>Theiss</w:t>
      </w:r>
      <w:proofErr w:type="spellEnd"/>
      <w:r w:rsidRPr="00A642E9">
        <w:rPr>
          <w:sz w:val="22"/>
          <w:szCs w:val="22"/>
          <w:lang w:val="ro-RO"/>
        </w:rPr>
        <w:t xml:space="preserve"> Romania si firma australiana GNE </w:t>
      </w:r>
      <w:proofErr w:type="spellStart"/>
      <w:r w:rsidRPr="00A642E9">
        <w:rPr>
          <w:sz w:val="22"/>
          <w:szCs w:val="22"/>
          <w:lang w:val="ro-RO"/>
        </w:rPr>
        <w:t>Advisory</w:t>
      </w:r>
      <w:bookmarkEnd w:id="3"/>
      <w:bookmarkEnd w:id="4"/>
      <w:proofErr w:type="spellEnd"/>
      <w:r w:rsidRPr="00A642E9">
        <w:rPr>
          <w:sz w:val="22"/>
          <w:szCs w:val="22"/>
          <w:lang w:val="ro-RO"/>
        </w:rPr>
        <w:t xml:space="preserve">, in conformitate cu Nota (punctul 2.1.), respectiv </w:t>
      </w:r>
      <w:r w:rsidRPr="00A642E9">
        <w:rPr>
          <w:b/>
          <w:sz w:val="22"/>
          <w:szCs w:val="22"/>
          <w:lang w:val="ro-RO"/>
        </w:rPr>
        <w:t>cu valoarea totala de 500.000 de euro (</w:t>
      </w:r>
      <w:proofErr w:type="spellStart"/>
      <w:r w:rsidRPr="00A642E9">
        <w:rPr>
          <w:b/>
          <w:sz w:val="22"/>
          <w:szCs w:val="22"/>
          <w:lang w:val="ro-RO"/>
        </w:rPr>
        <w:t>fara</w:t>
      </w:r>
      <w:proofErr w:type="spellEnd"/>
      <w:r w:rsidRPr="00A642E9">
        <w:rPr>
          <w:b/>
          <w:sz w:val="22"/>
          <w:szCs w:val="22"/>
          <w:lang w:val="ro-RO"/>
        </w:rPr>
        <w:t xml:space="preserve"> TVA) </w:t>
      </w:r>
      <w:r w:rsidRPr="00A642E9">
        <w:rPr>
          <w:sz w:val="22"/>
          <w:szCs w:val="22"/>
          <w:lang w:val="ro-RO"/>
        </w:rPr>
        <w:t xml:space="preserve">si cu </w:t>
      </w:r>
      <w:proofErr w:type="spellStart"/>
      <w:r w:rsidRPr="00A642E9">
        <w:rPr>
          <w:sz w:val="22"/>
          <w:szCs w:val="22"/>
          <w:lang w:val="ro-RO"/>
        </w:rPr>
        <w:t>mentiunea</w:t>
      </w:r>
      <w:proofErr w:type="spellEnd"/>
      <w:r w:rsidRPr="00A642E9">
        <w:rPr>
          <w:sz w:val="22"/>
          <w:szCs w:val="22"/>
          <w:lang w:val="ro-RO"/>
        </w:rPr>
        <w:t xml:space="preserve"> ca valoarea anterior </w:t>
      </w:r>
      <w:proofErr w:type="spellStart"/>
      <w:r w:rsidRPr="00A642E9">
        <w:rPr>
          <w:sz w:val="22"/>
          <w:szCs w:val="22"/>
          <w:lang w:val="ro-RO"/>
        </w:rPr>
        <w:t>mentionata</w:t>
      </w:r>
      <w:proofErr w:type="spellEnd"/>
      <w:r w:rsidRPr="00A642E9">
        <w:rPr>
          <w:sz w:val="22"/>
          <w:szCs w:val="22"/>
          <w:lang w:val="ro-RO"/>
        </w:rPr>
        <w:t xml:space="preserve"> cu care va fi suplimentat contractul in </w:t>
      </w:r>
      <w:proofErr w:type="spellStart"/>
      <w:r w:rsidRPr="00A642E9">
        <w:rPr>
          <w:sz w:val="22"/>
          <w:szCs w:val="22"/>
          <w:lang w:val="ro-RO"/>
        </w:rPr>
        <w:t>discutie</w:t>
      </w:r>
      <w:proofErr w:type="spellEnd"/>
      <w:r w:rsidRPr="00A642E9">
        <w:rPr>
          <w:sz w:val="22"/>
          <w:szCs w:val="22"/>
          <w:lang w:val="ro-RO"/>
        </w:rPr>
        <w:t xml:space="preserve"> va fi consumata exclusiv la solicitarea SNN, in </w:t>
      </w:r>
      <w:proofErr w:type="spellStart"/>
      <w:r w:rsidRPr="00A642E9">
        <w:rPr>
          <w:sz w:val="22"/>
          <w:szCs w:val="22"/>
          <w:lang w:val="ro-RO"/>
        </w:rPr>
        <w:t>functie</w:t>
      </w:r>
      <w:proofErr w:type="spellEnd"/>
      <w:r w:rsidRPr="00A642E9">
        <w:rPr>
          <w:sz w:val="22"/>
          <w:szCs w:val="22"/>
          <w:lang w:val="ro-RO"/>
        </w:rPr>
        <w:t xml:space="preserve"> de nevoile efective de asistenta juridica in problematicile anterior enumerate, astfel </w:t>
      </w:r>
      <w:proofErr w:type="spellStart"/>
      <w:r w:rsidRPr="00A642E9">
        <w:rPr>
          <w:sz w:val="22"/>
          <w:szCs w:val="22"/>
          <w:lang w:val="ro-RO"/>
        </w:rPr>
        <w:t>incat</w:t>
      </w:r>
      <w:proofErr w:type="spellEnd"/>
      <w:r w:rsidRPr="00A642E9">
        <w:rPr>
          <w:sz w:val="22"/>
          <w:szCs w:val="22"/>
          <w:lang w:val="ro-RO"/>
        </w:rPr>
        <w:t xml:space="preserve">, in cazul in care, din motive care nu </w:t>
      </w:r>
      <w:proofErr w:type="spellStart"/>
      <w:r w:rsidRPr="00A642E9">
        <w:rPr>
          <w:sz w:val="22"/>
          <w:szCs w:val="22"/>
          <w:lang w:val="ro-RO"/>
        </w:rPr>
        <w:t>tin</w:t>
      </w:r>
      <w:proofErr w:type="spellEnd"/>
      <w:r w:rsidRPr="00A642E9">
        <w:rPr>
          <w:sz w:val="22"/>
          <w:szCs w:val="22"/>
          <w:lang w:val="ro-RO"/>
        </w:rPr>
        <w:t xml:space="preserve"> de SNN, proiectele </w:t>
      </w:r>
      <w:proofErr w:type="spellStart"/>
      <w:r w:rsidRPr="00A642E9">
        <w:rPr>
          <w:sz w:val="22"/>
          <w:szCs w:val="22"/>
          <w:lang w:val="ro-RO"/>
        </w:rPr>
        <w:t>mentionate</w:t>
      </w:r>
      <w:proofErr w:type="spellEnd"/>
      <w:r w:rsidRPr="00A642E9">
        <w:rPr>
          <w:sz w:val="22"/>
          <w:szCs w:val="22"/>
          <w:lang w:val="ro-RO"/>
        </w:rPr>
        <w:t xml:space="preserve"> mai sus nu vor avansa sau in cazul in care nu va exista o necesitate reala si efectiva in acest sens, aceste sume nu vor fi accesate;</w:t>
      </w:r>
    </w:p>
    <w:p w14:paraId="3ED17612" w14:textId="6C2300EE" w:rsidR="00A642E9" w:rsidRPr="00A642E9" w:rsidRDefault="00A642E9" w:rsidP="00A642E9">
      <w:pPr>
        <w:ind w:right="109"/>
        <w:contextualSpacing/>
        <w:jc w:val="both"/>
        <w:rPr>
          <w:b/>
          <w:sz w:val="22"/>
          <w:szCs w:val="22"/>
          <w:lang w:val="ro-RO"/>
        </w:rPr>
      </w:pPr>
    </w:p>
    <w:p w14:paraId="7EF8B5DE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26660F85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346E1D2F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7F6272EE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7EE01303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75465259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25D20EB4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068AD84D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15E793E3" w14:textId="77777777" w:rsidR="00A642E9" w:rsidRPr="00A642E9" w:rsidRDefault="00A642E9" w:rsidP="00A642E9">
      <w:pPr>
        <w:pStyle w:val="ListParagraph"/>
        <w:ind w:right="109"/>
        <w:contextualSpacing/>
        <w:jc w:val="both"/>
        <w:rPr>
          <w:b/>
          <w:sz w:val="22"/>
          <w:szCs w:val="22"/>
          <w:lang w:val="ro-RO"/>
        </w:rPr>
      </w:pPr>
    </w:p>
    <w:p w14:paraId="418595E3" w14:textId="04AB6BBB" w:rsidR="00A642E9" w:rsidRDefault="00A642E9" w:rsidP="00A642E9">
      <w:pPr>
        <w:pStyle w:val="ListParagraph"/>
        <w:numPr>
          <w:ilvl w:val="0"/>
          <w:numId w:val="4"/>
        </w:numPr>
        <w:spacing w:before="115"/>
        <w:ind w:left="0" w:right="109" w:hanging="270"/>
        <w:contextualSpacing/>
        <w:jc w:val="both"/>
        <w:rPr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 xml:space="preserve">Mandatarea conducerii executive a SNN (Directorul General si Directorul Financiar) pentru a negocia si semna, cu partenerii contractuali </w:t>
      </w:r>
      <w:proofErr w:type="spellStart"/>
      <w:r>
        <w:rPr>
          <w:b/>
          <w:sz w:val="22"/>
          <w:szCs w:val="22"/>
          <w:lang w:val="ro-RO"/>
        </w:rPr>
        <w:t>mentionati</w:t>
      </w:r>
      <w:proofErr w:type="spellEnd"/>
      <w:r>
        <w:rPr>
          <w:b/>
          <w:sz w:val="22"/>
          <w:szCs w:val="22"/>
          <w:lang w:val="ro-RO"/>
        </w:rPr>
        <w:t xml:space="preserve"> la punctul precedent</w:t>
      </w:r>
      <w:r>
        <w:rPr>
          <w:sz w:val="22"/>
          <w:szCs w:val="22"/>
          <w:lang w:val="ro-RO"/>
        </w:rPr>
        <w:t xml:space="preserve"> (firma americana de avocatura </w:t>
      </w:r>
      <w:proofErr w:type="spellStart"/>
      <w:r>
        <w:rPr>
          <w:sz w:val="22"/>
          <w:szCs w:val="22"/>
          <w:lang w:val="ro-RO"/>
        </w:rPr>
        <w:t>Hunton</w:t>
      </w:r>
      <w:proofErr w:type="spellEnd"/>
      <w:r>
        <w:rPr>
          <w:sz w:val="22"/>
          <w:szCs w:val="22"/>
          <w:lang w:val="ro-RO"/>
        </w:rPr>
        <w:t xml:space="preserve"> Andrews </w:t>
      </w:r>
      <w:proofErr w:type="spellStart"/>
      <w:r>
        <w:rPr>
          <w:sz w:val="22"/>
          <w:szCs w:val="22"/>
          <w:lang w:val="ro-RO"/>
        </w:rPr>
        <w:t>Kurth</w:t>
      </w:r>
      <w:proofErr w:type="spellEnd"/>
      <w:r>
        <w:rPr>
          <w:sz w:val="22"/>
          <w:szCs w:val="22"/>
          <w:lang w:val="ro-RO"/>
        </w:rPr>
        <w:t xml:space="preserve"> LLP, </w:t>
      </w:r>
      <w:proofErr w:type="spellStart"/>
      <w:r>
        <w:rPr>
          <w:sz w:val="22"/>
          <w:szCs w:val="22"/>
          <w:lang w:val="ro-RO"/>
        </w:rPr>
        <w:t>avand</w:t>
      </w:r>
      <w:proofErr w:type="spellEnd"/>
      <w:r>
        <w:rPr>
          <w:sz w:val="22"/>
          <w:szCs w:val="22"/>
          <w:lang w:val="ro-RO"/>
        </w:rPr>
        <w:t xml:space="preserve"> drept subcontractori firmele </w:t>
      </w:r>
      <w:proofErr w:type="spellStart"/>
      <w:r>
        <w:rPr>
          <w:sz w:val="22"/>
          <w:szCs w:val="22"/>
          <w:lang w:val="ro-RO"/>
        </w:rPr>
        <w:t>romanesti</w:t>
      </w:r>
      <w:proofErr w:type="spellEnd"/>
      <w:r>
        <w:rPr>
          <w:sz w:val="22"/>
          <w:szCs w:val="22"/>
          <w:lang w:val="ro-RO"/>
        </w:rPr>
        <w:t xml:space="preserve"> de avocatura Zamfirescu </w:t>
      </w:r>
      <w:proofErr w:type="spellStart"/>
      <w:r>
        <w:rPr>
          <w:sz w:val="22"/>
          <w:szCs w:val="22"/>
          <w:lang w:val="ro-RO"/>
        </w:rPr>
        <w:t>Racoți</w:t>
      </w:r>
      <w:proofErr w:type="spellEnd"/>
      <w:r>
        <w:rPr>
          <w:sz w:val="22"/>
          <w:szCs w:val="22"/>
          <w:lang w:val="ro-RO"/>
        </w:rPr>
        <w:t xml:space="preserve">, Vasile &amp; </w:t>
      </w:r>
      <w:proofErr w:type="spellStart"/>
      <w:r>
        <w:rPr>
          <w:sz w:val="22"/>
          <w:szCs w:val="22"/>
          <w:lang w:val="ro-RO"/>
        </w:rPr>
        <w:t>Partners</w:t>
      </w:r>
      <w:proofErr w:type="spellEnd"/>
      <w:r>
        <w:rPr>
          <w:sz w:val="22"/>
          <w:szCs w:val="22"/>
          <w:lang w:val="ro-RO"/>
        </w:rPr>
        <w:t xml:space="preserve">, Wolf </w:t>
      </w:r>
      <w:proofErr w:type="spellStart"/>
      <w:r>
        <w:rPr>
          <w:sz w:val="22"/>
          <w:szCs w:val="22"/>
          <w:lang w:val="ro-RO"/>
        </w:rPr>
        <w:t>Theiss</w:t>
      </w:r>
      <w:proofErr w:type="spellEnd"/>
      <w:r>
        <w:rPr>
          <w:sz w:val="22"/>
          <w:szCs w:val="22"/>
          <w:lang w:val="ro-RO"/>
        </w:rPr>
        <w:t xml:space="preserve"> Romania si firma australiana GNE </w:t>
      </w:r>
      <w:proofErr w:type="spellStart"/>
      <w:r>
        <w:rPr>
          <w:sz w:val="22"/>
          <w:szCs w:val="22"/>
          <w:lang w:val="ro-RO"/>
        </w:rPr>
        <w:t>Advisory</w:t>
      </w:r>
      <w:proofErr w:type="spellEnd"/>
      <w:r>
        <w:rPr>
          <w:sz w:val="22"/>
          <w:szCs w:val="22"/>
          <w:lang w:val="ro-RO"/>
        </w:rPr>
        <w:t xml:space="preserve">), </w:t>
      </w:r>
      <w:r>
        <w:rPr>
          <w:b/>
          <w:sz w:val="22"/>
          <w:szCs w:val="22"/>
          <w:lang w:val="ro-RO"/>
        </w:rPr>
        <w:t xml:space="preserve">actul </w:t>
      </w:r>
      <w:proofErr w:type="spellStart"/>
      <w:r>
        <w:rPr>
          <w:b/>
          <w:sz w:val="22"/>
          <w:szCs w:val="22"/>
          <w:lang w:val="ro-RO"/>
        </w:rPr>
        <w:t>aditional</w:t>
      </w:r>
      <w:proofErr w:type="spellEnd"/>
      <w:r>
        <w:rPr>
          <w:b/>
          <w:sz w:val="22"/>
          <w:szCs w:val="22"/>
          <w:lang w:val="ro-RO"/>
        </w:rPr>
        <w:t xml:space="preserve"> </w:t>
      </w:r>
      <w:bookmarkStart w:id="5" w:name="OLE_LINK71"/>
      <w:bookmarkStart w:id="6" w:name="OLE_LINK72"/>
      <w:r>
        <w:rPr>
          <w:b/>
          <w:sz w:val="22"/>
          <w:szCs w:val="22"/>
          <w:lang w:val="ro-RO"/>
        </w:rPr>
        <w:t xml:space="preserve">la contractul nr. RUEC 872/02.06.2022, prin care se va </w:t>
      </w:r>
      <w:proofErr w:type="spellStart"/>
      <w:r>
        <w:rPr>
          <w:b/>
          <w:sz w:val="22"/>
          <w:szCs w:val="22"/>
          <w:lang w:val="ro-RO"/>
        </w:rPr>
        <w:t>consfinti</w:t>
      </w:r>
      <w:proofErr w:type="spellEnd"/>
      <w:r>
        <w:rPr>
          <w:b/>
          <w:sz w:val="22"/>
          <w:szCs w:val="22"/>
          <w:lang w:val="ro-RO"/>
        </w:rPr>
        <w:t xml:space="preserve"> majorarea valorii contractului</w:t>
      </w:r>
      <w:r>
        <w:rPr>
          <w:sz w:val="22"/>
          <w:szCs w:val="22"/>
          <w:lang w:val="ro-RO"/>
        </w:rPr>
        <w:t xml:space="preserve">, in </w:t>
      </w:r>
      <w:proofErr w:type="spellStart"/>
      <w:r>
        <w:rPr>
          <w:sz w:val="22"/>
          <w:szCs w:val="22"/>
          <w:lang w:val="ro-RO"/>
        </w:rPr>
        <w:t>conditiile</w:t>
      </w:r>
      <w:proofErr w:type="spellEnd"/>
      <w:r>
        <w:rPr>
          <w:sz w:val="22"/>
          <w:szCs w:val="22"/>
          <w:lang w:val="ro-RO"/>
        </w:rPr>
        <w:t xml:space="preserve"> din Nota;</w:t>
      </w:r>
      <w:bookmarkEnd w:id="5"/>
      <w:bookmarkEnd w:id="6"/>
    </w:p>
    <w:p w14:paraId="3F509A95" w14:textId="4CC291D6" w:rsidR="00A642E9" w:rsidRDefault="00A642E9" w:rsidP="00A642E9">
      <w:pPr>
        <w:pStyle w:val="ListParagraph"/>
        <w:spacing w:before="115"/>
        <w:ind w:left="360" w:right="109"/>
        <w:contextualSpacing/>
        <w:jc w:val="both"/>
        <w:rPr>
          <w:b/>
          <w:sz w:val="22"/>
          <w:szCs w:val="22"/>
          <w:lang w:val="ro-RO"/>
        </w:rPr>
      </w:pPr>
    </w:p>
    <w:p w14:paraId="54F79B58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3A0F60C0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7AFF8129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370AF2D0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3A11E536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5B9325AD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37194E9E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60E9C509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5F619129" w14:textId="77777777" w:rsidR="00A642E9" w:rsidRDefault="00A642E9" w:rsidP="00A642E9">
      <w:pPr>
        <w:pStyle w:val="ListParagraph"/>
        <w:spacing w:before="115"/>
        <w:ind w:left="360" w:right="109"/>
        <w:contextualSpacing/>
        <w:jc w:val="both"/>
        <w:rPr>
          <w:sz w:val="22"/>
          <w:szCs w:val="22"/>
          <w:lang w:val="ro-RO"/>
        </w:rPr>
      </w:pPr>
    </w:p>
    <w:p w14:paraId="3CD40E37" w14:textId="794D4D58" w:rsidR="00A642E9" w:rsidRPr="00A642E9" w:rsidRDefault="00A642E9" w:rsidP="00A642E9">
      <w:pPr>
        <w:pStyle w:val="ListParagraph"/>
        <w:numPr>
          <w:ilvl w:val="0"/>
          <w:numId w:val="4"/>
        </w:numPr>
        <w:spacing w:before="115"/>
        <w:ind w:left="0" w:right="109" w:hanging="270"/>
        <w:contextualSpacing/>
        <w:jc w:val="both"/>
        <w:rPr>
          <w:b/>
          <w:sz w:val="22"/>
          <w:szCs w:val="22"/>
          <w:lang w:val="ro-RO"/>
        </w:rPr>
      </w:pPr>
      <w:bookmarkStart w:id="7" w:name="OLE_LINK36"/>
      <w:r>
        <w:rPr>
          <w:b/>
          <w:sz w:val="22"/>
          <w:szCs w:val="22"/>
          <w:lang w:val="ro-RO"/>
        </w:rPr>
        <w:t xml:space="preserve">Aprobarea </w:t>
      </w:r>
      <w:proofErr w:type="spellStart"/>
      <w:r>
        <w:rPr>
          <w:b/>
          <w:sz w:val="22"/>
          <w:szCs w:val="22"/>
          <w:lang w:val="ro-RO"/>
        </w:rPr>
        <w:t>contractarii</w:t>
      </w:r>
      <w:proofErr w:type="spellEnd"/>
      <w:r>
        <w:rPr>
          <w:b/>
          <w:sz w:val="22"/>
          <w:szCs w:val="22"/>
          <w:lang w:val="ro-RO"/>
        </w:rPr>
        <w:t xml:space="preserve"> de servicii juridice specializate de asistenta, consultanta si/sau de reprezentare pentru proiectele de </w:t>
      </w:r>
      <w:proofErr w:type="spellStart"/>
      <w:r>
        <w:rPr>
          <w:b/>
          <w:sz w:val="22"/>
          <w:szCs w:val="22"/>
          <w:lang w:val="ro-RO"/>
        </w:rPr>
        <w:t>investitii</w:t>
      </w:r>
      <w:proofErr w:type="spellEnd"/>
      <w:r>
        <w:rPr>
          <w:b/>
          <w:sz w:val="22"/>
          <w:szCs w:val="22"/>
          <w:lang w:val="ro-RO"/>
        </w:rPr>
        <w:t xml:space="preserve"> incluse in Strategia </w:t>
      </w:r>
      <w:r>
        <w:rPr>
          <w:b/>
          <w:sz w:val="22"/>
          <w:szCs w:val="22"/>
        </w:rPr>
        <w:t xml:space="preserve">de </w:t>
      </w:r>
      <w:proofErr w:type="spellStart"/>
      <w:r>
        <w:rPr>
          <w:b/>
          <w:sz w:val="22"/>
          <w:szCs w:val="22"/>
        </w:rPr>
        <w:t>Investii</w:t>
      </w:r>
      <w:proofErr w:type="spellEnd"/>
      <w:r>
        <w:rPr>
          <w:b/>
          <w:sz w:val="22"/>
          <w:szCs w:val="22"/>
        </w:rPr>
        <w:t xml:space="preserve"> 2025-2030, cu </w:t>
      </w:r>
      <w:proofErr w:type="spellStart"/>
      <w:r>
        <w:rPr>
          <w:b/>
          <w:sz w:val="22"/>
          <w:szCs w:val="22"/>
        </w:rPr>
        <w:t>perspectiva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anului</w:t>
      </w:r>
      <w:proofErr w:type="spellEnd"/>
      <w:r>
        <w:rPr>
          <w:b/>
          <w:sz w:val="22"/>
          <w:szCs w:val="22"/>
        </w:rPr>
        <w:t xml:space="preserve"> 2035, a S.N. Nuclearelectrica S.A., </w:t>
      </w:r>
      <w:proofErr w:type="spellStart"/>
      <w:r>
        <w:rPr>
          <w:b/>
          <w:sz w:val="22"/>
          <w:szCs w:val="22"/>
        </w:rPr>
        <w:t>inclusiv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pentru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aspectele</w:t>
      </w:r>
      <w:proofErr w:type="spellEnd"/>
      <w:r>
        <w:rPr>
          <w:b/>
          <w:sz w:val="22"/>
          <w:szCs w:val="22"/>
        </w:rPr>
        <w:t xml:space="preserve"> legate de </w:t>
      </w:r>
      <w:proofErr w:type="spellStart"/>
      <w:r>
        <w:rPr>
          <w:b/>
          <w:sz w:val="22"/>
          <w:szCs w:val="22"/>
        </w:rPr>
        <w:t>finantarea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acestor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proiecte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alte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aspecte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conexe</w:t>
      </w:r>
      <w:proofErr w:type="spellEnd"/>
      <w:r>
        <w:rPr>
          <w:b/>
          <w:sz w:val="22"/>
          <w:szCs w:val="22"/>
        </w:rPr>
        <w:t xml:space="preserve"> in </w:t>
      </w:r>
      <w:proofErr w:type="spellStart"/>
      <w:r>
        <w:rPr>
          <w:b/>
          <w:sz w:val="22"/>
          <w:szCs w:val="22"/>
        </w:rPr>
        <w:t>legatura</w:t>
      </w:r>
      <w:proofErr w:type="spellEnd"/>
      <w:r>
        <w:rPr>
          <w:b/>
          <w:sz w:val="22"/>
          <w:szCs w:val="22"/>
        </w:rPr>
        <w:t xml:space="preserve"> cu </w:t>
      </w:r>
      <w:proofErr w:type="spellStart"/>
      <w:r>
        <w:rPr>
          <w:b/>
          <w:sz w:val="22"/>
          <w:szCs w:val="22"/>
        </w:rPr>
        <w:t>aceste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proiecte</w:t>
      </w:r>
      <w:proofErr w:type="spellEnd"/>
      <w:r>
        <w:rPr>
          <w:b/>
          <w:sz w:val="22"/>
          <w:szCs w:val="22"/>
        </w:rPr>
        <w:t>,</w:t>
      </w:r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conditiile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detaliate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Nota, la </w:t>
      </w:r>
      <w:proofErr w:type="spellStart"/>
      <w:r>
        <w:rPr>
          <w:sz w:val="22"/>
          <w:szCs w:val="22"/>
        </w:rPr>
        <w:t>punctul</w:t>
      </w:r>
      <w:proofErr w:type="spellEnd"/>
      <w:r>
        <w:rPr>
          <w:sz w:val="22"/>
          <w:szCs w:val="22"/>
        </w:rPr>
        <w:t xml:space="preserve"> 2.2., </w:t>
      </w:r>
      <w:proofErr w:type="spellStart"/>
      <w:r>
        <w:rPr>
          <w:sz w:val="22"/>
          <w:szCs w:val="22"/>
        </w:rPr>
        <w:t>respectiv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avea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valoarea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totala</w:t>
      </w:r>
      <w:proofErr w:type="spellEnd"/>
      <w:r>
        <w:rPr>
          <w:b/>
          <w:sz w:val="22"/>
          <w:szCs w:val="22"/>
        </w:rPr>
        <w:t xml:space="preserve"> de 5.500.000 de euro (</w:t>
      </w:r>
      <w:proofErr w:type="spellStart"/>
      <w:r>
        <w:rPr>
          <w:b/>
          <w:sz w:val="22"/>
          <w:szCs w:val="22"/>
        </w:rPr>
        <w:t>fara</w:t>
      </w:r>
      <w:proofErr w:type="spellEnd"/>
      <w:r>
        <w:rPr>
          <w:b/>
          <w:sz w:val="22"/>
          <w:szCs w:val="22"/>
        </w:rPr>
        <w:t xml:space="preserve"> TVA),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contractarea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va</w:t>
      </w:r>
      <w:proofErr w:type="spellEnd"/>
      <w:r>
        <w:rPr>
          <w:sz w:val="22"/>
          <w:szCs w:val="22"/>
        </w:rPr>
        <w:t xml:space="preserve"> face pe </w:t>
      </w:r>
      <w:proofErr w:type="spellStart"/>
      <w:r>
        <w:rPr>
          <w:sz w:val="22"/>
          <w:szCs w:val="22"/>
        </w:rPr>
        <w:t>doua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loturi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respectiv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Lotul</w:t>
      </w:r>
      <w:proofErr w:type="spellEnd"/>
      <w:r>
        <w:rPr>
          <w:sz w:val="22"/>
          <w:szCs w:val="22"/>
        </w:rPr>
        <w:t xml:space="preserve"> 1, care are in </w:t>
      </w:r>
      <w:proofErr w:type="spellStart"/>
      <w:r>
        <w:rPr>
          <w:sz w:val="22"/>
          <w:szCs w:val="22"/>
        </w:rPr>
        <w:t>vedere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aspectele</w:t>
      </w:r>
      <w:proofErr w:type="spellEnd"/>
      <w:r>
        <w:rPr>
          <w:sz w:val="22"/>
          <w:szCs w:val="22"/>
        </w:rPr>
        <w:t xml:space="preserve"> legate de </w:t>
      </w:r>
      <w:proofErr w:type="spellStart"/>
      <w:r>
        <w:rPr>
          <w:sz w:val="22"/>
          <w:szCs w:val="22"/>
        </w:rPr>
        <w:t>drept</w:t>
      </w:r>
      <w:proofErr w:type="spellEnd"/>
      <w:r>
        <w:rPr>
          <w:sz w:val="22"/>
          <w:szCs w:val="22"/>
        </w:rPr>
        <w:t xml:space="preserve"> international,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Lotul</w:t>
      </w:r>
      <w:proofErr w:type="spellEnd"/>
      <w:r>
        <w:rPr>
          <w:sz w:val="22"/>
          <w:szCs w:val="22"/>
        </w:rPr>
        <w:t xml:space="preserve"> 2, care are in </w:t>
      </w:r>
      <w:proofErr w:type="spellStart"/>
      <w:r>
        <w:rPr>
          <w:sz w:val="22"/>
          <w:szCs w:val="22"/>
        </w:rPr>
        <w:t>vedere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aspectele</w:t>
      </w:r>
      <w:proofErr w:type="spellEnd"/>
      <w:r>
        <w:rPr>
          <w:sz w:val="22"/>
          <w:szCs w:val="22"/>
        </w:rPr>
        <w:t xml:space="preserve"> legate de </w:t>
      </w:r>
      <w:proofErr w:type="spellStart"/>
      <w:r>
        <w:rPr>
          <w:sz w:val="22"/>
          <w:szCs w:val="22"/>
        </w:rPr>
        <w:t>dreptul</w:t>
      </w:r>
      <w:proofErr w:type="spellEnd"/>
      <w:r>
        <w:rPr>
          <w:sz w:val="22"/>
          <w:szCs w:val="22"/>
        </w:rPr>
        <w:t xml:space="preserve"> national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dreptul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european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legislatie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comunitara</w:t>
      </w:r>
      <w:proofErr w:type="spellEnd"/>
      <w:r>
        <w:rPr>
          <w:sz w:val="22"/>
          <w:szCs w:val="22"/>
        </w:rPr>
        <w:t xml:space="preserve">), </w:t>
      </w:r>
      <w:proofErr w:type="spellStart"/>
      <w:r>
        <w:rPr>
          <w:sz w:val="22"/>
          <w:szCs w:val="22"/>
        </w:rPr>
        <w:t>iar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valoarea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contractelor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  <w:lang w:val="ro-RO"/>
        </w:rPr>
        <w:t xml:space="preserve">va fi consumata exclusiv la solicitarea SNN, in </w:t>
      </w:r>
      <w:proofErr w:type="spellStart"/>
      <w:r>
        <w:rPr>
          <w:sz w:val="22"/>
          <w:szCs w:val="22"/>
          <w:lang w:val="ro-RO"/>
        </w:rPr>
        <w:t>functie</w:t>
      </w:r>
      <w:proofErr w:type="spellEnd"/>
      <w:r>
        <w:rPr>
          <w:sz w:val="22"/>
          <w:szCs w:val="22"/>
          <w:lang w:val="ro-RO"/>
        </w:rPr>
        <w:t xml:space="preserve"> de nevoile efective de asistenta/consultanta juridica sau reprezentare in problematicile anterior enumerate, astfel </w:t>
      </w:r>
      <w:proofErr w:type="spellStart"/>
      <w:r>
        <w:rPr>
          <w:sz w:val="22"/>
          <w:szCs w:val="22"/>
          <w:lang w:val="ro-RO"/>
        </w:rPr>
        <w:t>incat</w:t>
      </w:r>
      <w:proofErr w:type="spellEnd"/>
      <w:r>
        <w:rPr>
          <w:sz w:val="22"/>
          <w:szCs w:val="22"/>
          <w:lang w:val="ro-RO"/>
        </w:rPr>
        <w:t xml:space="preserve">, in cazul in care, din motive care nu </w:t>
      </w:r>
      <w:proofErr w:type="spellStart"/>
      <w:r>
        <w:rPr>
          <w:sz w:val="22"/>
          <w:szCs w:val="22"/>
          <w:lang w:val="ro-RO"/>
        </w:rPr>
        <w:t>tin</w:t>
      </w:r>
      <w:proofErr w:type="spellEnd"/>
      <w:r>
        <w:rPr>
          <w:sz w:val="22"/>
          <w:szCs w:val="22"/>
          <w:lang w:val="ro-RO"/>
        </w:rPr>
        <w:t xml:space="preserve"> de SNN, proiectele </w:t>
      </w:r>
      <w:proofErr w:type="spellStart"/>
      <w:r>
        <w:rPr>
          <w:sz w:val="22"/>
          <w:szCs w:val="22"/>
          <w:lang w:val="ro-RO"/>
        </w:rPr>
        <w:t>mentionate</w:t>
      </w:r>
      <w:proofErr w:type="spellEnd"/>
      <w:r>
        <w:rPr>
          <w:sz w:val="22"/>
          <w:szCs w:val="22"/>
          <w:lang w:val="ro-RO"/>
        </w:rPr>
        <w:t xml:space="preserve"> mai sus nu vor avansa sau in cazul in care nu va exista o necesitate reala pentru astfel de servicii, nu se vor consuma sume din valoarea anterior </w:t>
      </w:r>
      <w:proofErr w:type="spellStart"/>
      <w:r>
        <w:rPr>
          <w:sz w:val="22"/>
          <w:szCs w:val="22"/>
          <w:lang w:val="ro-RO"/>
        </w:rPr>
        <w:t>mentionata</w:t>
      </w:r>
      <w:proofErr w:type="spellEnd"/>
      <w:r>
        <w:rPr>
          <w:sz w:val="22"/>
          <w:szCs w:val="22"/>
          <w:lang w:val="ro-RO"/>
        </w:rPr>
        <w:t xml:space="preserve">, cu </w:t>
      </w:r>
      <w:proofErr w:type="spellStart"/>
      <w:r>
        <w:rPr>
          <w:sz w:val="22"/>
          <w:szCs w:val="22"/>
          <w:lang w:val="ro-RO"/>
        </w:rPr>
        <w:t>mentiunea</w:t>
      </w:r>
      <w:proofErr w:type="spellEnd"/>
      <w:r>
        <w:rPr>
          <w:sz w:val="22"/>
          <w:szCs w:val="22"/>
          <w:lang w:val="ro-RO"/>
        </w:rPr>
        <w:t xml:space="preserve"> ca </w:t>
      </w:r>
      <w:proofErr w:type="spellStart"/>
      <w:r>
        <w:rPr>
          <w:sz w:val="22"/>
          <w:szCs w:val="22"/>
        </w:rPr>
        <w:t>sumele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necesare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acoperirii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costurilor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contractarea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acestor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vor</w:t>
      </w:r>
      <w:proofErr w:type="spellEnd"/>
      <w:r>
        <w:rPr>
          <w:sz w:val="22"/>
          <w:szCs w:val="22"/>
        </w:rPr>
        <w:t xml:space="preserve"> fi </w:t>
      </w:r>
      <w:proofErr w:type="spellStart"/>
      <w:r>
        <w:rPr>
          <w:sz w:val="22"/>
          <w:szCs w:val="22"/>
        </w:rPr>
        <w:t>suportate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fondurile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proprii</w:t>
      </w:r>
      <w:proofErr w:type="spellEnd"/>
      <w:r>
        <w:rPr>
          <w:sz w:val="22"/>
          <w:szCs w:val="22"/>
        </w:rPr>
        <w:t xml:space="preserve"> ale SNN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vor</w:t>
      </w:r>
      <w:proofErr w:type="spellEnd"/>
      <w:r>
        <w:rPr>
          <w:sz w:val="22"/>
          <w:szCs w:val="22"/>
        </w:rPr>
        <w:t xml:space="preserve"> fi </w:t>
      </w:r>
      <w:proofErr w:type="spellStart"/>
      <w:r>
        <w:rPr>
          <w:sz w:val="22"/>
          <w:szCs w:val="22"/>
        </w:rPr>
        <w:t>prevazute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bugetele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anuale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sumele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ramase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necheltuite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urmand</w:t>
      </w:r>
      <w:proofErr w:type="spellEnd"/>
      <w:r>
        <w:rPr>
          <w:sz w:val="22"/>
          <w:szCs w:val="22"/>
        </w:rPr>
        <w:t xml:space="preserve"> a fi </w:t>
      </w:r>
      <w:proofErr w:type="spellStart"/>
      <w:r>
        <w:rPr>
          <w:sz w:val="22"/>
          <w:szCs w:val="22"/>
        </w:rPr>
        <w:t>reportate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bugetele</w:t>
      </w:r>
      <w:proofErr w:type="spellEnd"/>
      <w:r>
        <w:rPr>
          <w:sz w:val="22"/>
          <w:szCs w:val="22"/>
        </w:rPr>
        <w:t xml:space="preserve"> SNN in </w:t>
      </w:r>
      <w:proofErr w:type="spellStart"/>
      <w:r>
        <w:rPr>
          <w:sz w:val="22"/>
          <w:szCs w:val="22"/>
        </w:rPr>
        <w:t>anii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urmatori</w:t>
      </w:r>
      <w:proofErr w:type="spellEnd"/>
      <w:r>
        <w:rPr>
          <w:sz w:val="22"/>
          <w:szCs w:val="22"/>
        </w:rPr>
        <w:t xml:space="preserve">; </w:t>
      </w:r>
    </w:p>
    <w:p w14:paraId="259D2DA2" w14:textId="38088007" w:rsidR="00A642E9" w:rsidRDefault="00A642E9" w:rsidP="00A642E9">
      <w:pPr>
        <w:pStyle w:val="ListParagraph"/>
        <w:spacing w:before="115"/>
        <w:ind w:left="360" w:right="109"/>
        <w:contextualSpacing/>
        <w:jc w:val="both"/>
        <w:rPr>
          <w:b/>
          <w:sz w:val="22"/>
          <w:szCs w:val="22"/>
          <w:lang w:val="ro-RO"/>
        </w:rPr>
      </w:pPr>
    </w:p>
    <w:p w14:paraId="1A7CD306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41B83CFC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5408650A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61191423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1A2664F3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4DFB76C6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4308621F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33A91116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39246BA1" w14:textId="77777777" w:rsidR="00A642E9" w:rsidRDefault="00A642E9" w:rsidP="00A642E9">
      <w:pPr>
        <w:pStyle w:val="ListParagraph"/>
        <w:spacing w:before="115"/>
        <w:ind w:left="360" w:right="109"/>
        <w:contextualSpacing/>
        <w:jc w:val="both"/>
        <w:rPr>
          <w:b/>
          <w:sz w:val="22"/>
          <w:szCs w:val="22"/>
          <w:lang w:val="ro-RO"/>
        </w:rPr>
      </w:pPr>
    </w:p>
    <w:bookmarkEnd w:id="7"/>
    <w:p w14:paraId="7EB17865" w14:textId="29B29073" w:rsidR="00A642E9" w:rsidRDefault="00A642E9" w:rsidP="00A642E9">
      <w:pPr>
        <w:pStyle w:val="ListParagraph"/>
        <w:numPr>
          <w:ilvl w:val="0"/>
          <w:numId w:val="4"/>
        </w:numPr>
        <w:spacing w:before="115"/>
        <w:ind w:left="0" w:right="109" w:hanging="270"/>
        <w:contextualSpacing/>
        <w:jc w:val="both"/>
        <w:rPr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Mandatarea conducerii executive a SNN</w:t>
      </w:r>
      <w:r>
        <w:rPr>
          <w:sz w:val="22"/>
          <w:szCs w:val="22"/>
          <w:lang w:val="ro-RO"/>
        </w:rPr>
        <w:t xml:space="preserve"> (Directorul General si Directorul Financiar) </w:t>
      </w:r>
      <w:r>
        <w:rPr>
          <w:b/>
          <w:sz w:val="22"/>
          <w:szCs w:val="22"/>
          <w:lang w:val="ro-RO"/>
        </w:rPr>
        <w:t xml:space="preserve">sa deruleze procedura de </w:t>
      </w:r>
      <w:proofErr w:type="spellStart"/>
      <w:r>
        <w:rPr>
          <w:b/>
          <w:sz w:val="22"/>
          <w:szCs w:val="22"/>
          <w:lang w:val="ro-RO"/>
        </w:rPr>
        <w:t>selectie</w:t>
      </w:r>
      <w:proofErr w:type="spellEnd"/>
      <w:r>
        <w:rPr>
          <w:b/>
          <w:sz w:val="22"/>
          <w:szCs w:val="22"/>
          <w:lang w:val="ro-RO"/>
        </w:rPr>
        <w:t xml:space="preserve"> a firmelor/</w:t>
      </w:r>
      <w:proofErr w:type="spellStart"/>
      <w:r>
        <w:rPr>
          <w:b/>
          <w:sz w:val="22"/>
          <w:szCs w:val="22"/>
          <w:lang w:val="ro-RO"/>
        </w:rPr>
        <w:t>societatilor</w:t>
      </w:r>
      <w:proofErr w:type="spellEnd"/>
      <w:r>
        <w:rPr>
          <w:b/>
          <w:sz w:val="22"/>
          <w:szCs w:val="22"/>
          <w:lang w:val="ro-RO"/>
        </w:rPr>
        <w:t xml:space="preserve">/cabinetelor de avocatura care vor presta serviciile juridice </w:t>
      </w:r>
      <w:proofErr w:type="spellStart"/>
      <w:r>
        <w:rPr>
          <w:b/>
          <w:sz w:val="22"/>
          <w:szCs w:val="22"/>
          <w:lang w:val="ro-RO"/>
        </w:rPr>
        <w:t>mentionate</w:t>
      </w:r>
      <w:proofErr w:type="spellEnd"/>
      <w:r>
        <w:rPr>
          <w:b/>
          <w:sz w:val="22"/>
          <w:szCs w:val="22"/>
          <w:lang w:val="ro-RO"/>
        </w:rPr>
        <w:t xml:space="preserve"> la punctul 4), sa negocieze si sa semneze contractele de servicii juridice </w:t>
      </w:r>
      <w:proofErr w:type="spellStart"/>
      <w:r>
        <w:rPr>
          <w:b/>
          <w:sz w:val="22"/>
          <w:szCs w:val="22"/>
          <w:lang w:val="ro-RO"/>
        </w:rPr>
        <w:t>mentionate</w:t>
      </w:r>
      <w:proofErr w:type="spellEnd"/>
      <w:r>
        <w:rPr>
          <w:b/>
          <w:sz w:val="22"/>
          <w:szCs w:val="22"/>
          <w:lang w:val="ro-RO"/>
        </w:rPr>
        <w:t xml:space="preserve"> la punctul 4) precedent</w:t>
      </w:r>
      <w:r>
        <w:rPr>
          <w:sz w:val="22"/>
          <w:szCs w:val="22"/>
          <w:lang w:val="ro-RO"/>
        </w:rPr>
        <w:t xml:space="preserve">, in </w:t>
      </w:r>
      <w:proofErr w:type="spellStart"/>
      <w:r>
        <w:rPr>
          <w:sz w:val="22"/>
          <w:szCs w:val="22"/>
          <w:lang w:val="ro-RO"/>
        </w:rPr>
        <w:t>conditiile</w:t>
      </w:r>
      <w:proofErr w:type="spellEnd"/>
      <w:r>
        <w:rPr>
          <w:sz w:val="22"/>
          <w:szCs w:val="22"/>
          <w:lang w:val="ro-RO"/>
        </w:rPr>
        <w:t xml:space="preserve"> detaliate prin Nota, cu informarea ulterioara a Consiliului de </w:t>
      </w:r>
      <w:proofErr w:type="spellStart"/>
      <w:r>
        <w:rPr>
          <w:sz w:val="22"/>
          <w:szCs w:val="22"/>
          <w:lang w:val="ro-RO"/>
        </w:rPr>
        <w:t>administratie</w:t>
      </w:r>
      <w:proofErr w:type="spellEnd"/>
      <w:r>
        <w:rPr>
          <w:sz w:val="22"/>
          <w:szCs w:val="22"/>
          <w:lang w:val="ro-RO"/>
        </w:rPr>
        <w:t xml:space="preserve"> al SNN, </w:t>
      </w:r>
      <w:r>
        <w:rPr>
          <w:b/>
          <w:sz w:val="22"/>
          <w:szCs w:val="22"/>
          <w:lang w:val="ro-RO"/>
        </w:rPr>
        <w:t xml:space="preserve">precum si sa negocieze si sa semneze orice acte </w:t>
      </w:r>
      <w:proofErr w:type="spellStart"/>
      <w:r>
        <w:rPr>
          <w:b/>
          <w:sz w:val="22"/>
          <w:szCs w:val="22"/>
          <w:lang w:val="ro-RO"/>
        </w:rPr>
        <w:t>aditionale</w:t>
      </w:r>
      <w:proofErr w:type="spellEnd"/>
      <w:r>
        <w:rPr>
          <w:b/>
          <w:sz w:val="22"/>
          <w:szCs w:val="22"/>
          <w:lang w:val="ro-RO"/>
        </w:rPr>
        <w:t xml:space="preserve"> la contractele care se vor </w:t>
      </w:r>
      <w:proofErr w:type="spellStart"/>
      <w:r>
        <w:rPr>
          <w:b/>
          <w:sz w:val="22"/>
          <w:szCs w:val="22"/>
          <w:lang w:val="ro-RO"/>
        </w:rPr>
        <w:t>incheia</w:t>
      </w:r>
      <w:proofErr w:type="spellEnd"/>
      <w:r>
        <w:rPr>
          <w:b/>
          <w:sz w:val="22"/>
          <w:szCs w:val="22"/>
          <w:lang w:val="ro-RO"/>
        </w:rPr>
        <w:t xml:space="preserve"> in conformitate cu punctul 4) precedent</w:t>
      </w:r>
      <w:r>
        <w:rPr>
          <w:sz w:val="22"/>
          <w:szCs w:val="22"/>
          <w:lang w:val="ro-RO"/>
        </w:rPr>
        <w:t xml:space="preserve">, </w:t>
      </w:r>
      <w:r>
        <w:rPr>
          <w:b/>
          <w:sz w:val="22"/>
          <w:szCs w:val="22"/>
          <w:lang w:val="ro-RO"/>
        </w:rPr>
        <w:t>prin care nu se va modifica valoarea acestor contracte,</w:t>
      </w:r>
      <w:r>
        <w:rPr>
          <w:sz w:val="22"/>
          <w:szCs w:val="22"/>
          <w:lang w:val="ro-RO"/>
        </w:rPr>
        <w:t xml:space="preserve"> cu informarea ulterioara a Consiliului de </w:t>
      </w:r>
      <w:proofErr w:type="spellStart"/>
      <w:r>
        <w:rPr>
          <w:sz w:val="22"/>
          <w:szCs w:val="22"/>
          <w:lang w:val="ro-RO"/>
        </w:rPr>
        <w:t>administratie</w:t>
      </w:r>
      <w:proofErr w:type="spellEnd"/>
      <w:r>
        <w:rPr>
          <w:sz w:val="22"/>
          <w:szCs w:val="22"/>
          <w:lang w:val="ro-RO"/>
        </w:rPr>
        <w:t xml:space="preserve"> al SNN; </w:t>
      </w:r>
    </w:p>
    <w:p w14:paraId="425C5E33" w14:textId="77777777" w:rsidR="00A642E9" w:rsidRPr="00A642E9" w:rsidRDefault="00A642E9" w:rsidP="00A642E9">
      <w:pPr>
        <w:pStyle w:val="ListParagraph"/>
        <w:spacing w:before="115"/>
        <w:ind w:left="360" w:right="109"/>
        <w:contextualSpacing/>
        <w:jc w:val="both"/>
        <w:rPr>
          <w:sz w:val="22"/>
          <w:szCs w:val="22"/>
          <w:lang w:val="ro-RO"/>
        </w:rPr>
      </w:pPr>
    </w:p>
    <w:p w14:paraId="28B46643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2BC3F16E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1711E1AE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240B8616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6923C478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1C351E91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3CE25487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51D18D31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28123890" w14:textId="77777777" w:rsidR="00A642E9" w:rsidRDefault="00A642E9" w:rsidP="00A642E9">
      <w:pPr>
        <w:pStyle w:val="ListParagraph"/>
        <w:spacing w:before="115"/>
        <w:ind w:left="360" w:right="109"/>
        <w:contextualSpacing/>
        <w:jc w:val="both"/>
        <w:rPr>
          <w:sz w:val="22"/>
          <w:szCs w:val="22"/>
          <w:lang w:val="ro-RO"/>
        </w:rPr>
      </w:pPr>
    </w:p>
    <w:p w14:paraId="55B2E75B" w14:textId="5E10A6AE" w:rsidR="00A642E9" w:rsidRPr="00A642E9" w:rsidRDefault="00A642E9" w:rsidP="00A642E9">
      <w:pPr>
        <w:pStyle w:val="ListParagraph"/>
        <w:numPr>
          <w:ilvl w:val="0"/>
          <w:numId w:val="4"/>
        </w:numPr>
        <w:spacing w:before="115"/>
        <w:ind w:left="0" w:right="109" w:hanging="270"/>
        <w:contextualSpacing/>
        <w:jc w:val="both"/>
        <w:rPr>
          <w:sz w:val="22"/>
          <w:szCs w:val="22"/>
          <w:lang w:val="ro-RO"/>
        </w:rPr>
      </w:pPr>
      <w:proofErr w:type="spellStart"/>
      <w:r>
        <w:rPr>
          <w:b/>
          <w:sz w:val="22"/>
          <w:szCs w:val="22"/>
        </w:rPr>
        <w:t>Aprobarea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unui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plafon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suplimentar</w:t>
      </w:r>
      <w:proofErr w:type="spellEnd"/>
      <w:r>
        <w:rPr>
          <w:b/>
          <w:sz w:val="22"/>
          <w:szCs w:val="22"/>
        </w:rPr>
        <w:t xml:space="preserve">, in </w:t>
      </w:r>
      <w:proofErr w:type="spellStart"/>
      <w:r>
        <w:rPr>
          <w:b/>
          <w:sz w:val="22"/>
          <w:szCs w:val="22"/>
        </w:rPr>
        <w:t>cuantum</w:t>
      </w:r>
      <w:proofErr w:type="spellEnd"/>
      <w:r>
        <w:rPr>
          <w:b/>
          <w:sz w:val="22"/>
          <w:szCs w:val="22"/>
        </w:rPr>
        <w:t xml:space="preserve"> de 800.000 de Euro (</w:t>
      </w:r>
      <w:proofErr w:type="spellStart"/>
      <w:r>
        <w:rPr>
          <w:b/>
          <w:sz w:val="22"/>
          <w:szCs w:val="22"/>
        </w:rPr>
        <w:t>fara</w:t>
      </w:r>
      <w:proofErr w:type="spellEnd"/>
      <w:r>
        <w:rPr>
          <w:b/>
          <w:sz w:val="22"/>
          <w:szCs w:val="22"/>
        </w:rPr>
        <w:t xml:space="preserve"> TVA), </w:t>
      </w:r>
      <w:proofErr w:type="spellStart"/>
      <w:r>
        <w:rPr>
          <w:b/>
          <w:sz w:val="22"/>
          <w:szCs w:val="22"/>
        </w:rPr>
        <w:t>pentru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contractarea</w:t>
      </w:r>
      <w:proofErr w:type="spellEnd"/>
      <w:r>
        <w:rPr>
          <w:b/>
          <w:sz w:val="22"/>
          <w:szCs w:val="22"/>
        </w:rPr>
        <w:t xml:space="preserve">, in </w:t>
      </w:r>
      <w:proofErr w:type="spellStart"/>
      <w:r>
        <w:rPr>
          <w:b/>
          <w:sz w:val="22"/>
          <w:szCs w:val="22"/>
        </w:rPr>
        <w:t>continuare</w:t>
      </w:r>
      <w:proofErr w:type="spellEnd"/>
      <w:r>
        <w:rPr>
          <w:b/>
          <w:sz w:val="22"/>
          <w:szCs w:val="22"/>
        </w:rPr>
        <w:t xml:space="preserve">, in </w:t>
      </w:r>
      <w:proofErr w:type="spellStart"/>
      <w:r>
        <w:rPr>
          <w:b/>
          <w:sz w:val="22"/>
          <w:szCs w:val="22"/>
        </w:rPr>
        <w:t>situatiile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detaliate</w:t>
      </w:r>
      <w:proofErr w:type="spellEnd"/>
      <w:r>
        <w:rPr>
          <w:b/>
          <w:sz w:val="22"/>
          <w:szCs w:val="22"/>
        </w:rPr>
        <w:t xml:space="preserve"> in </w:t>
      </w:r>
      <w:proofErr w:type="spellStart"/>
      <w:r>
        <w:rPr>
          <w:b/>
          <w:sz w:val="22"/>
          <w:szCs w:val="22"/>
        </w:rPr>
        <w:t>cuprinsul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Notei</w:t>
      </w:r>
      <w:proofErr w:type="spellEnd"/>
      <w:r>
        <w:rPr>
          <w:b/>
          <w:sz w:val="22"/>
          <w:szCs w:val="22"/>
        </w:rPr>
        <w:t xml:space="preserve">, la </w:t>
      </w:r>
      <w:proofErr w:type="spellStart"/>
      <w:r>
        <w:rPr>
          <w:b/>
          <w:sz w:val="22"/>
          <w:szCs w:val="22"/>
        </w:rPr>
        <w:t>punctul</w:t>
      </w:r>
      <w:proofErr w:type="spellEnd"/>
      <w:r>
        <w:rPr>
          <w:b/>
          <w:sz w:val="22"/>
          <w:szCs w:val="22"/>
        </w:rPr>
        <w:t xml:space="preserve"> 2.3., a </w:t>
      </w:r>
      <w:proofErr w:type="spellStart"/>
      <w:r>
        <w:rPr>
          <w:b/>
          <w:sz w:val="22"/>
          <w:szCs w:val="22"/>
        </w:rPr>
        <w:t>unor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servicii</w:t>
      </w:r>
      <w:proofErr w:type="spellEnd"/>
      <w:r>
        <w:rPr>
          <w:b/>
          <w:sz w:val="22"/>
          <w:szCs w:val="22"/>
        </w:rPr>
        <w:t xml:space="preserve"> de </w:t>
      </w:r>
      <w:proofErr w:type="spellStart"/>
      <w:r>
        <w:rPr>
          <w:b/>
          <w:sz w:val="22"/>
          <w:szCs w:val="22"/>
        </w:rPr>
        <w:t>asistenta</w:t>
      </w:r>
      <w:proofErr w:type="spellEnd"/>
      <w:r>
        <w:rPr>
          <w:b/>
          <w:sz w:val="22"/>
          <w:szCs w:val="22"/>
        </w:rPr>
        <w:t>/</w:t>
      </w:r>
      <w:proofErr w:type="spellStart"/>
      <w:r>
        <w:rPr>
          <w:b/>
          <w:sz w:val="22"/>
          <w:szCs w:val="22"/>
        </w:rPr>
        <w:t>consultanta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reprezentare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juridica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pentru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probleme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curente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litigii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curente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altele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decat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cele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aferente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activitatii</w:t>
      </w:r>
      <w:proofErr w:type="spellEnd"/>
      <w:r>
        <w:rPr>
          <w:b/>
          <w:sz w:val="22"/>
          <w:szCs w:val="22"/>
        </w:rPr>
        <w:t xml:space="preserve"> de </w:t>
      </w:r>
      <w:proofErr w:type="spellStart"/>
      <w:r>
        <w:rPr>
          <w:b/>
          <w:sz w:val="22"/>
          <w:szCs w:val="22"/>
        </w:rPr>
        <w:t>investitii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celei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privind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finantarea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garantarea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proiectelor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mari</w:t>
      </w:r>
      <w:proofErr w:type="spellEnd"/>
      <w:r>
        <w:rPr>
          <w:b/>
          <w:sz w:val="22"/>
          <w:szCs w:val="22"/>
        </w:rPr>
        <w:t xml:space="preserve"> de </w:t>
      </w:r>
      <w:proofErr w:type="spellStart"/>
      <w:r>
        <w:rPr>
          <w:b/>
          <w:sz w:val="22"/>
          <w:szCs w:val="22"/>
        </w:rPr>
        <w:t>investitii</w:t>
      </w:r>
      <w:proofErr w:type="spellEnd"/>
      <w:r>
        <w:rPr>
          <w:b/>
          <w:sz w:val="22"/>
          <w:szCs w:val="22"/>
        </w:rPr>
        <w:t xml:space="preserve">, care fac </w:t>
      </w:r>
      <w:proofErr w:type="spellStart"/>
      <w:r>
        <w:rPr>
          <w:b/>
          <w:sz w:val="22"/>
          <w:szCs w:val="22"/>
        </w:rPr>
        <w:t>obiectul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punctelor</w:t>
      </w:r>
      <w:proofErr w:type="spellEnd"/>
      <w:r>
        <w:rPr>
          <w:b/>
          <w:sz w:val="22"/>
          <w:szCs w:val="22"/>
        </w:rPr>
        <w:t xml:space="preserve"> 2.1. </w:t>
      </w:r>
      <w:proofErr w:type="spellStart"/>
      <w:r>
        <w:rPr>
          <w:b/>
          <w:sz w:val="22"/>
          <w:szCs w:val="22"/>
        </w:rPr>
        <w:t>si</w:t>
      </w:r>
      <w:proofErr w:type="spellEnd"/>
      <w:r>
        <w:rPr>
          <w:b/>
          <w:sz w:val="22"/>
          <w:szCs w:val="22"/>
        </w:rPr>
        <w:t xml:space="preserve"> 2.2. ale </w:t>
      </w:r>
      <w:proofErr w:type="spellStart"/>
      <w:r>
        <w:rPr>
          <w:b/>
          <w:sz w:val="22"/>
          <w:szCs w:val="22"/>
        </w:rPr>
        <w:t>Notei</w:t>
      </w:r>
      <w:proofErr w:type="spellEnd"/>
      <w:r>
        <w:rPr>
          <w:b/>
          <w:sz w:val="22"/>
          <w:szCs w:val="22"/>
        </w:rPr>
        <w:t xml:space="preserve"> </w:t>
      </w:r>
      <w:bookmarkStart w:id="8" w:name="OLE_LINK88"/>
      <w:bookmarkStart w:id="9" w:name="OLE_LINK89"/>
      <w:r>
        <w:rPr>
          <w:b/>
          <w:sz w:val="22"/>
          <w:szCs w:val="22"/>
        </w:rPr>
        <w:t>(</w:t>
      </w:r>
      <w:r>
        <w:rPr>
          <w:sz w:val="22"/>
          <w:szCs w:val="22"/>
        </w:rPr>
        <w:t xml:space="preserve">se </w:t>
      </w:r>
      <w:proofErr w:type="spellStart"/>
      <w:r>
        <w:rPr>
          <w:sz w:val="22"/>
          <w:szCs w:val="22"/>
        </w:rPr>
        <w:t>includ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aceasta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categorie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litigiile</w:t>
      </w:r>
      <w:proofErr w:type="spellEnd"/>
      <w:r>
        <w:rPr>
          <w:sz w:val="22"/>
          <w:szCs w:val="22"/>
        </w:rPr>
        <w:t xml:space="preserve"> in fata </w:t>
      </w:r>
      <w:proofErr w:type="spellStart"/>
      <w:r>
        <w:rPr>
          <w:sz w:val="22"/>
          <w:szCs w:val="22"/>
        </w:rPr>
        <w:t>instantelor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drept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comun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tribunalelor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arbitrale</w:t>
      </w:r>
      <w:proofErr w:type="spellEnd"/>
      <w:r>
        <w:rPr>
          <w:sz w:val="22"/>
          <w:szCs w:val="22"/>
        </w:rPr>
        <w:t xml:space="preserve">, interne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internationale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legatura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derularea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contractelor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aferente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proiecte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investitii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inclusiv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aferente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finantarilor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internationale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proiecte</w:t>
      </w:r>
      <w:proofErr w:type="spellEnd"/>
      <w:r>
        <w:rPr>
          <w:sz w:val="22"/>
          <w:szCs w:val="22"/>
        </w:rPr>
        <w:t>)</w:t>
      </w:r>
      <w:r>
        <w:rPr>
          <w:b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bookmarkEnd w:id="8"/>
      <w:bookmarkEnd w:id="9"/>
      <w:proofErr w:type="spellStart"/>
      <w:r>
        <w:rPr>
          <w:sz w:val="22"/>
          <w:szCs w:val="22"/>
        </w:rPr>
        <w:t>contractarea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acestor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urmand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asigure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respectarea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principiilor</w:t>
      </w:r>
      <w:proofErr w:type="spellEnd"/>
      <w:r>
        <w:rPr>
          <w:sz w:val="22"/>
          <w:szCs w:val="22"/>
        </w:rPr>
        <w:t xml:space="preserve"> care </w:t>
      </w:r>
      <w:proofErr w:type="spellStart"/>
      <w:r>
        <w:rPr>
          <w:sz w:val="22"/>
          <w:szCs w:val="22"/>
        </w:rPr>
        <w:t>guverneaza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legislatia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achizitiilor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respectiv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competitivitatea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transparenta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nediscriminarea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tratamentul</w:t>
      </w:r>
      <w:proofErr w:type="spellEnd"/>
      <w:r>
        <w:rPr>
          <w:sz w:val="22"/>
          <w:szCs w:val="22"/>
        </w:rPr>
        <w:t xml:space="preserve"> egal, </w:t>
      </w:r>
      <w:proofErr w:type="spellStart"/>
      <w:r>
        <w:rPr>
          <w:sz w:val="22"/>
          <w:szCs w:val="22"/>
        </w:rPr>
        <w:t>proportionalitatea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eficienta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utilizarii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fondurilor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respectarea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cerintelor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conditiilor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stabilite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punctul</w:t>
      </w:r>
      <w:proofErr w:type="spellEnd"/>
      <w:r>
        <w:rPr>
          <w:sz w:val="22"/>
          <w:szCs w:val="22"/>
        </w:rPr>
        <w:t xml:space="preserve"> 2.3. al </w:t>
      </w:r>
      <w:proofErr w:type="spellStart"/>
      <w:r>
        <w:rPr>
          <w:sz w:val="22"/>
          <w:szCs w:val="22"/>
        </w:rPr>
        <w:t>Notei</w:t>
      </w:r>
      <w:proofErr w:type="spellEnd"/>
      <w:r>
        <w:rPr>
          <w:sz w:val="22"/>
          <w:szCs w:val="22"/>
        </w:rPr>
        <w:t xml:space="preserve">. De </w:t>
      </w:r>
      <w:proofErr w:type="spellStart"/>
      <w:r>
        <w:rPr>
          <w:sz w:val="22"/>
          <w:szCs w:val="22"/>
        </w:rPr>
        <w:t>asemenea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contractarea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acestor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, de la </w:t>
      </w:r>
      <w:proofErr w:type="spellStart"/>
      <w:r>
        <w:rPr>
          <w:sz w:val="22"/>
          <w:szCs w:val="22"/>
        </w:rPr>
        <w:t>punctul</w:t>
      </w:r>
      <w:proofErr w:type="spellEnd"/>
      <w:r>
        <w:rPr>
          <w:sz w:val="22"/>
          <w:szCs w:val="22"/>
        </w:rPr>
        <w:t xml:space="preserve"> 2.3. al </w:t>
      </w:r>
      <w:proofErr w:type="spellStart"/>
      <w:r>
        <w:rPr>
          <w:sz w:val="22"/>
          <w:szCs w:val="22"/>
        </w:rPr>
        <w:t>Notei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faca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ori</w:t>
      </w:r>
      <w:proofErr w:type="spellEnd"/>
      <w:r>
        <w:rPr>
          <w:sz w:val="22"/>
          <w:szCs w:val="22"/>
        </w:rPr>
        <w:t xml:space="preserve"> de cate </w:t>
      </w:r>
      <w:proofErr w:type="spellStart"/>
      <w:r>
        <w:rPr>
          <w:sz w:val="22"/>
          <w:szCs w:val="22"/>
        </w:rPr>
        <w:t>ori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acest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lucru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impune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decizie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conducerii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, pe </w:t>
      </w:r>
      <w:proofErr w:type="spellStart"/>
      <w:r>
        <w:rPr>
          <w:sz w:val="22"/>
          <w:szCs w:val="22"/>
        </w:rPr>
        <w:t>baza</w:t>
      </w:r>
      <w:proofErr w:type="spellEnd"/>
      <w:r>
        <w:rPr>
          <w:sz w:val="22"/>
          <w:szCs w:val="22"/>
        </w:rPr>
        <w:t xml:space="preserve"> de note justificative </w:t>
      </w:r>
      <w:proofErr w:type="spellStart"/>
      <w:r>
        <w:rPr>
          <w:sz w:val="22"/>
          <w:szCs w:val="22"/>
        </w:rPr>
        <w:t>punctuale</w:t>
      </w:r>
      <w:proofErr w:type="spellEnd"/>
      <w:r>
        <w:rPr>
          <w:sz w:val="22"/>
          <w:szCs w:val="22"/>
        </w:rPr>
        <w:t xml:space="preserve">, care </w:t>
      </w:r>
      <w:proofErr w:type="spellStart"/>
      <w:r>
        <w:rPr>
          <w:sz w:val="22"/>
          <w:szCs w:val="22"/>
        </w:rPr>
        <w:t>vor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motiva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necesitatea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oportunitatea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achizitiei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justifica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criteriile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care se </w:t>
      </w:r>
      <w:proofErr w:type="spellStart"/>
      <w:r>
        <w:rPr>
          <w:sz w:val="22"/>
          <w:szCs w:val="22"/>
        </w:rPr>
        <w:t>va</w:t>
      </w:r>
      <w:proofErr w:type="spellEnd"/>
      <w:r>
        <w:rPr>
          <w:sz w:val="22"/>
          <w:szCs w:val="22"/>
        </w:rPr>
        <w:t xml:space="preserve"> fi </w:t>
      </w:r>
      <w:proofErr w:type="spellStart"/>
      <w:r>
        <w:rPr>
          <w:sz w:val="22"/>
          <w:szCs w:val="22"/>
        </w:rPr>
        <w:t>apelat</w:t>
      </w:r>
      <w:proofErr w:type="spellEnd"/>
      <w:r>
        <w:rPr>
          <w:sz w:val="22"/>
          <w:szCs w:val="22"/>
        </w:rPr>
        <w:t xml:space="preserve"> la o </w:t>
      </w:r>
      <w:proofErr w:type="spellStart"/>
      <w:r>
        <w:rPr>
          <w:sz w:val="22"/>
          <w:szCs w:val="22"/>
        </w:rPr>
        <w:t>anume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firma</w:t>
      </w:r>
      <w:proofErr w:type="spellEnd"/>
      <w:r>
        <w:rPr>
          <w:sz w:val="22"/>
          <w:szCs w:val="22"/>
        </w:rPr>
        <w:t xml:space="preserve">/la un </w:t>
      </w:r>
      <w:proofErr w:type="spellStart"/>
      <w:r>
        <w:rPr>
          <w:sz w:val="22"/>
          <w:szCs w:val="22"/>
        </w:rPr>
        <w:t>anume</w:t>
      </w:r>
      <w:proofErr w:type="spellEnd"/>
      <w:r>
        <w:rPr>
          <w:sz w:val="22"/>
          <w:szCs w:val="22"/>
        </w:rPr>
        <w:t xml:space="preserve"> cabinet de </w:t>
      </w:r>
      <w:proofErr w:type="spellStart"/>
      <w:r>
        <w:rPr>
          <w:sz w:val="22"/>
          <w:szCs w:val="22"/>
        </w:rPr>
        <w:t>avocatura</w:t>
      </w:r>
      <w:proofErr w:type="spellEnd"/>
      <w:r>
        <w:rPr>
          <w:sz w:val="22"/>
          <w:szCs w:val="22"/>
        </w:rPr>
        <w:t xml:space="preserve">; </w:t>
      </w:r>
    </w:p>
    <w:p w14:paraId="3FD74E28" w14:textId="223E1F25" w:rsidR="00A642E9" w:rsidRDefault="00A642E9" w:rsidP="00A642E9">
      <w:pPr>
        <w:pStyle w:val="ListParagraph"/>
        <w:spacing w:before="115"/>
        <w:ind w:left="360" w:right="109"/>
        <w:contextualSpacing/>
        <w:jc w:val="both"/>
        <w:rPr>
          <w:b/>
          <w:sz w:val="22"/>
          <w:szCs w:val="22"/>
        </w:rPr>
      </w:pPr>
    </w:p>
    <w:p w14:paraId="7898694E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0A0CE07B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2B0C8E00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1BB05C23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57CB5ECA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30004E70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16CDFD7A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5A435EB7" w14:textId="521800B5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7DDFF9AA" w14:textId="77777777" w:rsidR="00A642E9" w:rsidRP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349AD24F" w14:textId="21154EE2" w:rsidR="00A642E9" w:rsidRDefault="00A642E9" w:rsidP="00A642E9">
      <w:pPr>
        <w:pStyle w:val="ListParagraph"/>
        <w:numPr>
          <w:ilvl w:val="0"/>
          <w:numId w:val="4"/>
        </w:numPr>
        <w:spacing w:before="115"/>
        <w:ind w:left="0" w:right="109" w:hanging="270"/>
        <w:contextualSpacing/>
        <w:jc w:val="both"/>
        <w:rPr>
          <w:sz w:val="22"/>
          <w:szCs w:val="22"/>
        </w:rPr>
      </w:pPr>
      <w:bookmarkStart w:id="10" w:name="OLE_LINK45"/>
      <w:proofErr w:type="spellStart"/>
      <w:r>
        <w:rPr>
          <w:b/>
          <w:sz w:val="22"/>
          <w:szCs w:val="22"/>
        </w:rPr>
        <w:t>Mandatarea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conducerii</w:t>
      </w:r>
      <w:proofErr w:type="spellEnd"/>
      <w:r>
        <w:rPr>
          <w:b/>
          <w:sz w:val="22"/>
          <w:szCs w:val="22"/>
        </w:rPr>
        <w:t xml:space="preserve"> executive a SNN</w:t>
      </w:r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Directorul</w:t>
      </w:r>
      <w:proofErr w:type="spellEnd"/>
      <w:r>
        <w:rPr>
          <w:sz w:val="22"/>
          <w:szCs w:val="22"/>
        </w:rPr>
        <w:t xml:space="preserve"> General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Directorul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Financiar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b/>
          <w:sz w:val="22"/>
          <w:szCs w:val="22"/>
        </w:rPr>
        <w:t>sa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deruleze</w:t>
      </w:r>
      <w:proofErr w:type="spellEnd"/>
      <w:r>
        <w:rPr>
          <w:b/>
          <w:sz w:val="22"/>
          <w:szCs w:val="22"/>
        </w:rPr>
        <w:t>,</w:t>
      </w:r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toate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situatiile</w:t>
      </w:r>
      <w:proofErr w:type="spellEnd"/>
      <w:r>
        <w:rPr>
          <w:sz w:val="22"/>
          <w:szCs w:val="22"/>
        </w:rPr>
        <w:t xml:space="preserve"> in care se </w:t>
      </w:r>
      <w:proofErr w:type="spellStart"/>
      <w:r>
        <w:rPr>
          <w:sz w:val="22"/>
          <w:szCs w:val="22"/>
        </w:rPr>
        <w:t>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impune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dintre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mentionate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punctul</w:t>
      </w:r>
      <w:proofErr w:type="spellEnd"/>
      <w:r>
        <w:rPr>
          <w:sz w:val="22"/>
          <w:szCs w:val="22"/>
        </w:rPr>
        <w:t xml:space="preserve"> 6) precedent, </w:t>
      </w:r>
      <w:proofErr w:type="spellStart"/>
      <w:r>
        <w:rPr>
          <w:b/>
          <w:sz w:val="22"/>
          <w:szCs w:val="22"/>
        </w:rPr>
        <w:t>procedurile</w:t>
      </w:r>
      <w:proofErr w:type="spellEnd"/>
      <w:r>
        <w:rPr>
          <w:b/>
          <w:sz w:val="22"/>
          <w:szCs w:val="22"/>
        </w:rPr>
        <w:t xml:space="preserve"> de </w:t>
      </w:r>
      <w:proofErr w:type="spellStart"/>
      <w:r>
        <w:rPr>
          <w:b/>
          <w:sz w:val="22"/>
          <w:szCs w:val="22"/>
        </w:rPr>
        <w:t>selectie</w:t>
      </w:r>
      <w:proofErr w:type="spellEnd"/>
      <w:r>
        <w:rPr>
          <w:b/>
          <w:sz w:val="22"/>
          <w:szCs w:val="22"/>
        </w:rPr>
        <w:t xml:space="preserve"> a </w:t>
      </w:r>
      <w:proofErr w:type="spellStart"/>
      <w:r>
        <w:rPr>
          <w:b/>
          <w:sz w:val="22"/>
          <w:szCs w:val="22"/>
        </w:rPr>
        <w:t>firmelor</w:t>
      </w:r>
      <w:proofErr w:type="spellEnd"/>
      <w:r>
        <w:rPr>
          <w:b/>
          <w:sz w:val="22"/>
          <w:szCs w:val="22"/>
        </w:rPr>
        <w:t>/</w:t>
      </w:r>
      <w:proofErr w:type="spellStart"/>
      <w:r>
        <w:rPr>
          <w:b/>
          <w:sz w:val="22"/>
          <w:szCs w:val="22"/>
        </w:rPr>
        <w:t>cabinetelor</w:t>
      </w:r>
      <w:proofErr w:type="spellEnd"/>
      <w:r>
        <w:rPr>
          <w:b/>
          <w:sz w:val="22"/>
          <w:szCs w:val="22"/>
        </w:rPr>
        <w:t xml:space="preserve"> de </w:t>
      </w:r>
      <w:proofErr w:type="spellStart"/>
      <w:r>
        <w:rPr>
          <w:b/>
          <w:sz w:val="22"/>
          <w:szCs w:val="22"/>
        </w:rPr>
        <w:t>avocatura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semneze</w:t>
      </w:r>
      <w:proofErr w:type="spellEnd"/>
      <w:r>
        <w:rPr>
          <w:b/>
          <w:sz w:val="22"/>
          <w:szCs w:val="22"/>
        </w:rPr>
        <w:t xml:space="preserve"> cu </w:t>
      </w:r>
      <w:proofErr w:type="spellStart"/>
      <w:r>
        <w:rPr>
          <w:b/>
          <w:sz w:val="22"/>
          <w:szCs w:val="22"/>
        </w:rPr>
        <w:t>acestea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comenzile</w:t>
      </w:r>
      <w:proofErr w:type="spellEnd"/>
      <w:r>
        <w:rPr>
          <w:b/>
          <w:sz w:val="22"/>
          <w:szCs w:val="22"/>
        </w:rPr>
        <w:t>/</w:t>
      </w:r>
      <w:proofErr w:type="spellStart"/>
      <w:r>
        <w:rPr>
          <w:b/>
          <w:sz w:val="22"/>
          <w:szCs w:val="22"/>
        </w:rPr>
        <w:t>contractele</w:t>
      </w:r>
      <w:proofErr w:type="spellEnd"/>
      <w:r>
        <w:rPr>
          <w:b/>
          <w:sz w:val="22"/>
          <w:szCs w:val="22"/>
        </w:rPr>
        <w:t xml:space="preserve"> de </w:t>
      </w:r>
      <w:proofErr w:type="spellStart"/>
      <w:r>
        <w:rPr>
          <w:b/>
          <w:sz w:val="22"/>
          <w:szCs w:val="22"/>
        </w:rPr>
        <w:t>servicii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juridice</w:t>
      </w:r>
      <w:proofErr w:type="spellEnd"/>
      <w:r>
        <w:rPr>
          <w:b/>
          <w:sz w:val="22"/>
          <w:szCs w:val="22"/>
        </w:rPr>
        <w:t xml:space="preserve"> respective</w:t>
      </w:r>
      <w:r>
        <w:rPr>
          <w:sz w:val="22"/>
          <w:szCs w:val="22"/>
        </w:rPr>
        <w:t>.</w:t>
      </w:r>
    </w:p>
    <w:p w14:paraId="498005C7" w14:textId="77777777" w:rsidR="00A642E9" w:rsidRPr="00A642E9" w:rsidRDefault="00A642E9" w:rsidP="00A642E9">
      <w:pPr>
        <w:pStyle w:val="ListParagraph"/>
        <w:spacing w:before="115"/>
        <w:ind w:left="360" w:right="109"/>
        <w:contextualSpacing/>
        <w:jc w:val="both"/>
        <w:rPr>
          <w:sz w:val="22"/>
          <w:szCs w:val="22"/>
        </w:rPr>
      </w:pPr>
    </w:p>
    <w:p w14:paraId="7CE9E548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340DE58F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142C5B45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04B62203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5A438C8E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6C73F7A7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37F0BA3A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292526F4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22C2B051" w14:textId="77777777" w:rsidR="00A642E9" w:rsidRDefault="00A642E9" w:rsidP="00A642E9">
      <w:pPr>
        <w:pStyle w:val="ListParagraph"/>
        <w:spacing w:before="115"/>
        <w:ind w:left="360" w:right="109"/>
        <w:contextualSpacing/>
        <w:jc w:val="both"/>
        <w:rPr>
          <w:sz w:val="22"/>
          <w:szCs w:val="22"/>
        </w:rPr>
      </w:pPr>
    </w:p>
    <w:bookmarkEnd w:id="10"/>
    <w:p w14:paraId="1CE789CF" w14:textId="2346EBED" w:rsidR="00A642E9" w:rsidRDefault="00A642E9" w:rsidP="00A642E9">
      <w:pPr>
        <w:pStyle w:val="ListParagraph"/>
        <w:numPr>
          <w:ilvl w:val="0"/>
          <w:numId w:val="4"/>
        </w:numPr>
        <w:autoSpaceDN w:val="0"/>
        <w:ind w:left="-90" w:hanging="180"/>
        <w:contextualSpacing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Aprobarea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desfiintarii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inchiderii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radierii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punctului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lucru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Nationale</w:t>
      </w:r>
      <w:proofErr w:type="spellEnd"/>
      <w:r>
        <w:rPr>
          <w:sz w:val="22"/>
          <w:szCs w:val="22"/>
        </w:rPr>
        <w:t xml:space="preserve"> “Nuclearelectrica” S.A. </w:t>
      </w:r>
      <w:proofErr w:type="spellStart"/>
      <w:r>
        <w:rPr>
          <w:sz w:val="22"/>
          <w:szCs w:val="22"/>
        </w:rPr>
        <w:t>situat</w:t>
      </w:r>
      <w:proofErr w:type="spellEnd"/>
      <w:r>
        <w:rPr>
          <w:sz w:val="22"/>
          <w:szCs w:val="22"/>
        </w:rPr>
        <w:t xml:space="preserve"> in Sat </w:t>
      </w:r>
      <w:proofErr w:type="spellStart"/>
      <w:r>
        <w:rPr>
          <w:sz w:val="22"/>
          <w:szCs w:val="22"/>
        </w:rPr>
        <w:t>Rascolesti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comuna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Izvoru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Barzii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Calea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Targul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Jiului</w:t>
      </w:r>
      <w:proofErr w:type="spellEnd"/>
      <w:r>
        <w:rPr>
          <w:sz w:val="22"/>
          <w:szCs w:val="22"/>
        </w:rPr>
        <w:t xml:space="preserve">, km 7, </w:t>
      </w:r>
      <w:proofErr w:type="spellStart"/>
      <w:r>
        <w:rPr>
          <w:sz w:val="22"/>
          <w:szCs w:val="22"/>
        </w:rPr>
        <w:t>judetul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Mehedinti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Cladire</w:t>
      </w:r>
      <w:proofErr w:type="spellEnd"/>
      <w:r>
        <w:rPr>
          <w:sz w:val="22"/>
          <w:szCs w:val="22"/>
        </w:rPr>
        <w:t xml:space="preserve"> pavilion </w:t>
      </w:r>
      <w:proofErr w:type="spellStart"/>
      <w:r>
        <w:rPr>
          <w:sz w:val="22"/>
          <w:szCs w:val="22"/>
        </w:rPr>
        <w:t>administrativ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etaj</w:t>
      </w:r>
      <w:proofErr w:type="spellEnd"/>
      <w:r>
        <w:rPr>
          <w:sz w:val="22"/>
          <w:szCs w:val="22"/>
        </w:rPr>
        <w:t xml:space="preserve"> 3, camera nr. 3. </w:t>
      </w:r>
    </w:p>
    <w:p w14:paraId="72D5ADA6" w14:textId="0A73AF3F" w:rsidR="00A642E9" w:rsidRDefault="00A642E9" w:rsidP="00A642E9">
      <w:pPr>
        <w:pStyle w:val="ListParagraph"/>
        <w:autoSpaceDN w:val="0"/>
        <w:ind w:left="360"/>
        <w:contextualSpacing/>
        <w:jc w:val="both"/>
        <w:rPr>
          <w:b/>
          <w:bCs/>
          <w:sz w:val="22"/>
          <w:szCs w:val="22"/>
        </w:rPr>
      </w:pPr>
    </w:p>
    <w:p w14:paraId="48D212C2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3E2674BE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645975D0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57098FC4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24DD3EED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56C3D314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31857CF5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6917A2E9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0A395325" w14:textId="77777777" w:rsidR="00A642E9" w:rsidRPr="00A642E9" w:rsidRDefault="00A642E9" w:rsidP="00A642E9">
      <w:pPr>
        <w:autoSpaceDN w:val="0"/>
        <w:contextualSpacing/>
        <w:jc w:val="both"/>
        <w:rPr>
          <w:sz w:val="22"/>
          <w:szCs w:val="22"/>
        </w:rPr>
      </w:pPr>
    </w:p>
    <w:p w14:paraId="799E9A98" w14:textId="54376EAF" w:rsidR="00A642E9" w:rsidRDefault="00A642E9" w:rsidP="00A642E9">
      <w:pPr>
        <w:pStyle w:val="ListParagraph"/>
        <w:numPr>
          <w:ilvl w:val="0"/>
          <w:numId w:val="4"/>
        </w:numPr>
        <w:autoSpaceDN w:val="0"/>
        <w:ind w:left="0" w:hanging="270"/>
        <w:contextualSpacing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Aprobarea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infiintarii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lucru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Nationale</w:t>
      </w:r>
      <w:proofErr w:type="spellEnd"/>
      <w:r>
        <w:rPr>
          <w:sz w:val="22"/>
          <w:szCs w:val="22"/>
        </w:rPr>
        <w:t xml:space="preserve"> “Nuclearelectrica” S.A., </w:t>
      </w:r>
      <w:proofErr w:type="spellStart"/>
      <w:r>
        <w:rPr>
          <w:sz w:val="22"/>
          <w:szCs w:val="22"/>
        </w:rPr>
        <w:t>situat</w:t>
      </w:r>
      <w:proofErr w:type="spellEnd"/>
      <w:r>
        <w:rPr>
          <w:sz w:val="22"/>
          <w:szCs w:val="22"/>
        </w:rPr>
        <w:t xml:space="preserve"> pe </w:t>
      </w:r>
      <w:proofErr w:type="spellStart"/>
      <w:r>
        <w:rPr>
          <w:sz w:val="22"/>
          <w:szCs w:val="22"/>
        </w:rPr>
        <w:t>Platforma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industriala</w:t>
      </w:r>
      <w:proofErr w:type="spellEnd"/>
      <w:r>
        <w:rPr>
          <w:sz w:val="22"/>
          <w:szCs w:val="22"/>
        </w:rPr>
        <w:t xml:space="preserve"> ICSI </w:t>
      </w:r>
      <w:proofErr w:type="spellStart"/>
      <w:r>
        <w:rPr>
          <w:sz w:val="22"/>
          <w:szCs w:val="22"/>
        </w:rPr>
        <w:t>Ramnicu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Valcea</w:t>
      </w:r>
      <w:proofErr w:type="spellEnd"/>
      <w:r>
        <w:rPr>
          <w:sz w:val="22"/>
          <w:szCs w:val="22"/>
        </w:rPr>
        <w:t xml:space="preserve">, Strada </w:t>
      </w:r>
      <w:proofErr w:type="spellStart"/>
      <w:r>
        <w:rPr>
          <w:sz w:val="22"/>
          <w:szCs w:val="22"/>
        </w:rPr>
        <w:t>Uzinei</w:t>
      </w:r>
      <w:proofErr w:type="spellEnd"/>
      <w:r>
        <w:rPr>
          <w:sz w:val="22"/>
          <w:szCs w:val="22"/>
        </w:rPr>
        <w:t xml:space="preserve"> nr.4, </w:t>
      </w:r>
      <w:proofErr w:type="spellStart"/>
      <w:r>
        <w:rPr>
          <w:sz w:val="22"/>
          <w:szCs w:val="22"/>
        </w:rPr>
        <w:t>Ramnicu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Valcea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jud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Valcea</w:t>
      </w:r>
      <w:proofErr w:type="spellEnd"/>
      <w:r>
        <w:rPr>
          <w:sz w:val="22"/>
          <w:szCs w:val="22"/>
        </w:rPr>
        <w:t>.</w:t>
      </w:r>
    </w:p>
    <w:p w14:paraId="6D9E0AE9" w14:textId="63157697" w:rsidR="00A642E9" w:rsidRDefault="00A642E9" w:rsidP="00A642E9">
      <w:pPr>
        <w:pStyle w:val="ListParagraph"/>
        <w:autoSpaceDN w:val="0"/>
        <w:ind w:left="360"/>
        <w:contextualSpacing/>
        <w:jc w:val="both"/>
        <w:rPr>
          <w:b/>
          <w:bCs/>
          <w:sz w:val="22"/>
          <w:szCs w:val="22"/>
        </w:rPr>
      </w:pPr>
    </w:p>
    <w:p w14:paraId="6E61165E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1DA40A9D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3937E341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301613A0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59FBA0E3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25581469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3F13C1DB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7400D3DC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4EDDA54B" w14:textId="77777777" w:rsidR="00A642E9" w:rsidRPr="00A642E9" w:rsidRDefault="00A642E9" w:rsidP="00A642E9">
      <w:pPr>
        <w:autoSpaceDN w:val="0"/>
        <w:contextualSpacing/>
        <w:jc w:val="both"/>
        <w:rPr>
          <w:sz w:val="22"/>
          <w:szCs w:val="22"/>
        </w:rPr>
      </w:pPr>
    </w:p>
    <w:p w14:paraId="549DB599" w14:textId="04DA0829" w:rsidR="00A642E9" w:rsidRDefault="00A642E9" w:rsidP="00A642E9">
      <w:pPr>
        <w:pStyle w:val="ListParagraph"/>
        <w:numPr>
          <w:ilvl w:val="0"/>
          <w:numId w:val="4"/>
        </w:numPr>
        <w:autoSpaceDN w:val="0"/>
        <w:ind w:left="0"/>
        <w:contextualSpacing/>
        <w:jc w:val="both"/>
        <w:rPr>
          <w:sz w:val="22"/>
          <w:szCs w:val="22"/>
        </w:rPr>
      </w:pPr>
      <w:bookmarkStart w:id="11" w:name="OLE_LINK51"/>
      <w:proofErr w:type="spellStart"/>
      <w:r>
        <w:rPr>
          <w:b/>
          <w:bCs/>
          <w:sz w:val="22"/>
          <w:szCs w:val="22"/>
        </w:rPr>
        <w:t>Mandatarea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Presedintelui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Consiliului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Administratie</w:t>
      </w:r>
      <w:proofErr w:type="spellEnd"/>
      <w:r>
        <w:rPr>
          <w:sz w:val="22"/>
          <w:szCs w:val="22"/>
        </w:rPr>
        <w:t xml:space="preserve"> al SNN, cu </w:t>
      </w:r>
      <w:proofErr w:type="spellStart"/>
      <w:r>
        <w:rPr>
          <w:sz w:val="22"/>
          <w:szCs w:val="22"/>
        </w:rPr>
        <w:t>posibilitatea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subdelegare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catre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conducerea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executiva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, de a </w:t>
      </w:r>
      <w:proofErr w:type="spellStart"/>
      <w:r>
        <w:rPr>
          <w:sz w:val="22"/>
          <w:szCs w:val="22"/>
        </w:rPr>
        <w:t>indeplini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formalitatile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cerute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lege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desfiintarea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inchiderea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radierea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punctului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lucru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aprobata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mai</w:t>
      </w:r>
      <w:proofErr w:type="spellEnd"/>
      <w:r>
        <w:rPr>
          <w:sz w:val="22"/>
          <w:szCs w:val="22"/>
        </w:rPr>
        <w:t xml:space="preserve"> sus, precum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de a </w:t>
      </w:r>
      <w:proofErr w:type="spellStart"/>
      <w:r>
        <w:rPr>
          <w:sz w:val="22"/>
          <w:szCs w:val="22"/>
        </w:rPr>
        <w:t>indeplini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formalitatile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cerute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lege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infiintarea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lucru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aprobata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mai</w:t>
      </w:r>
      <w:proofErr w:type="spellEnd"/>
      <w:r>
        <w:rPr>
          <w:sz w:val="22"/>
          <w:szCs w:val="22"/>
        </w:rPr>
        <w:t xml:space="preserve"> sus, </w:t>
      </w:r>
      <w:proofErr w:type="spellStart"/>
      <w:r>
        <w:rPr>
          <w:sz w:val="22"/>
          <w:szCs w:val="22"/>
        </w:rPr>
        <w:t>inclusiv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semnarea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oricaror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formulare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declaratii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etc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necesare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legatura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acestea</w:t>
      </w:r>
      <w:proofErr w:type="spellEnd"/>
      <w:r>
        <w:rPr>
          <w:sz w:val="22"/>
          <w:szCs w:val="22"/>
        </w:rPr>
        <w:t xml:space="preserve">, precum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stabilirea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oricaror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detalii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contractuale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privire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spatiul</w:t>
      </w:r>
      <w:proofErr w:type="spellEnd"/>
      <w:r>
        <w:rPr>
          <w:sz w:val="22"/>
          <w:szCs w:val="22"/>
        </w:rPr>
        <w:t xml:space="preserve"> in care </w:t>
      </w:r>
      <w:proofErr w:type="spellStart"/>
      <w:r>
        <w:rPr>
          <w:sz w:val="22"/>
          <w:szCs w:val="22"/>
        </w:rPr>
        <w:t>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functiona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punctul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lucru</w:t>
      </w:r>
      <w:proofErr w:type="spellEnd"/>
      <w:r>
        <w:rPr>
          <w:sz w:val="22"/>
          <w:szCs w:val="22"/>
        </w:rPr>
        <w:t>.</w:t>
      </w:r>
    </w:p>
    <w:p w14:paraId="3B77C7F0" w14:textId="1C594D45" w:rsidR="00A642E9" w:rsidRDefault="00A642E9" w:rsidP="00A642E9">
      <w:pPr>
        <w:pStyle w:val="ListParagraph"/>
        <w:autoSpaceDN w:val="0"/>
        <w:ind w:left="360"/>
        <w:contextualSpacing/>
        <w:jc w:val="both"/>
        <w:rPr>
          <w:b/>
          <w:bCs/>
          <w:sz w:val="22"/>
          <w:szCs w:val="22"/>
        </w:rPr>
      </w:pPr>
    </w:p>
    <w:p w14:paraId="45557108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79DE08F5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560AA307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711D1F7A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054D86A8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0A338DE9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76D7E3EE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53501BD1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2005EE65" w14:textId="77777777" w:rsidR="00A642E9" w:rsidRPr="00A642E9" w:rsidRDefault="00A642E9" w:rsidP="00A642E9">
      <w:pPr>
        <w:autoSpaceDN w:val="0"/>
        <w:contextualSpacing/>
        <w:jc w:val="both"/>
        <w:rPr>
          <w:sz w:val="22"/>
          <w:szCs w:val="22"/>
        </w:rPr>
      </w:pPr>
    </w:p>
    <w:p w14:paraId="414C9C81" w14:textId="01BD5624" w:rsidR="00A642E9" w:rsidRDefault="00A642E9" w:rsidP="00A642E9">
      <w:pPr>
        <w:numPr>
          <w:ilvl w:val="0"/>
          <w:numId w:val="4"/>
        </w:numPr>
        <w:tabs>
          <w:tab w:val="left" w:pos="0"/>
        </w:tabs>
        <w:ind w:left="0"/>
        <w:jc w:val="both"/>
        <w:rPr>
          <w:sz w:val="22"/>
          <w:szCs w:val="22"/>
          <w:lang w:val="ro-RO"/>
        </w:rPr>
      </w:pPr>
      <w:bookmarkStart w:id="12" w:name="OLE_LINK52"/>
      <w:bookmarkEnd w:id="11"/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datei de</w:t>
      </w:r>
      <w:r>
        <w:rPr>
          <w:b/>
          <w:sz w:val="22"/>
          <w:szCs w:val="22"/>
          <w:lang w:val="ro-RO"/>
        </w:rPr>
        <w:t xml:space="preserve"> 12.08.2026</w:t>
      </w:r>
      <w:r>
        <w:rPr>
          <w:sz w:val="22"/>
          <w:szCs w:val="22"/>
          <w:lang w:val="ro-RO"/>
        </w:rPr>
        <w:t xml:space="preserve">  ca data de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in conformitate cu prevederile art. 87 alin. (1) din Legea 24/2017 privind </w:t>
      </w:r>
      <w:proofErr w:type="spellStart"/>
      <w:r>
        <w:rPr>
          <w:sz w:val="22"/>
          <w:szCs w:val="22"/>
          <w:lang w:val="ro-RO"/>
        </w:rPr>
        <w:t>emitentii</w:t>
      </w:r>
      <w:proofErr w:type="spellEnd"/>
      <w:r>
        <w:rPr>
          <w:sz w:val="22"/>
          <w:szCs w:val="22"/>
          <w:lang w:val="ro-RO"/>
        </w:rPr>
        <w:t xml:space="preserve"> de instrumente financiare si </w:t>
      </w:r>
      <w:proofErr w:type="spellStart"/>
      <w:r>
        <w:rPr>
          <w:sz w:val="22"/>
          <w:szCs w:val="22"/>
          <w:lang w:val="ro-RO"/>
        </w:rPr>
        <w:t>operatiuni</w:t>
      </w:r>
      <w:proofErr w:type="spellEnd"/>
      <w:r>
        <w:rPr>
          <w:sz w:val="22"/>
          <w:szCs w:val="22"/>
          <w:lang w:val="ro-RO"/>
        </w:rPr>
        <w:t xml:space="preserve"> de </w:t>
      </w:r>
      <w:proofErr w:type="spellStart"/>
      <w:r>
        <w:rPr>
          <w:sz w:val="22"/>
          <w:szCs w:val="22"/>
          <w:lang w:val="ro-RO"/>
        </w:rPr>
        <w:t>piata</w:t>
      </w:r>
      <w:proofErr w:type="spellEnd"/>
      <w:r>
        <w:rPr>
          <w:sz w:val="22"/>
          <w:szCs w:val="22"/>
          <w:lang w:val="ro-RO"/>
        </w:rPr>
        <w:t xml:space="preserve">, respectiv </w:t>
      </w:r>
      <w:r>
        <w:rPr>
          <w:rStyle w:val="tal1"/>
          <w:sz w:val="22"/>
          <w:szCs w:val="22"/>
          <w:lang w:val="ro-RO"/>
        </w:rPr>
        <w:t xml:space="preserve">data la care are loc identificarea </w:t>
      </w:r>
      <w:proofErr w:type="spellStart"/>
      <w:r>
        <w:rPr>
          <w:rStyle w:val="tal1"/>
          <w:sz w:val="22"/>
          <w:szCs w:val="22"/>
          <w:lang w:val="ro-RO"/>
        </w:rPr>
        <w:t>acţionarilor</w:t>
      </w:r>
      <w:proofErr w:type="spellEnd"/>
      <w:r>
        <w:rPr>
          <w:rStyle w:val="tal1"/>
          <w:sz w:val="22"/>
          <w:szCs w:val="22"/>
          <w:lang w:val="ro-RO"/>
        </w:rPr>
        <w:t xml:space="preserve"> care urmează a beneficia de dividende sau de alte drepturi </w:t>
      </w:r>
      <w:proofErr w:type="spellStart"/>
      <w:r>
        <w:rPr>
          <w:rStyle w:val="tal1"/>
          <w:sz w:val="22"/>
          <w:szCs w:val="22"/>
          <w:lang w:val="ro-RO"/>
        </w:rPr>
        <w:t>şi</w:t>
      </w:r>
      <w:proofErr w:type="spellEnd"/>
      <w:r>
        <w:rPr>
          <w:rStyle w:val="tal1"/>
          <w:sz w:val="22"/>
          <w:szCs w:val="22"/>
          <w:lang w:val="ro-RO"/>
        </w:rPr>
        <w:t xml:space="preserve"> asupra cărora se răsfrâng efectele hotărârilor </w:t>
      </w:r>
      <w:r>
        <w:rPr>
          <w:sz w:val="22"/>
          <w:szCs w:val="22"/>
          <w:lang w:val="ro-RO"/>
        </w:rPr>
        <w:t xml:space="preserve">AGEA. </w:t>
      </w:r>
    </w:p>
    <w:p w14:paraId="579E56ED" w14:textId="25C42BC7" w:rsidR="00A642E9" w:rsidRDefault="00A642E9" w:rsidP="00A642E9">
      <w:pPr>
        <w:tabs>
          <w:tab w:val="left" w:pos="360"/>
        </w:tabs>
        <w:ind w:left="426"/>
        <w:jc w:val="both"/>
        <w:rPr>
          <w:b/>
          <w:sz w:val="22"/>
          <w:szCs w:val="22"/>
          <w:lang w:val="ro-RO"/>
        </w:rPr>
      </w:pPr>
    </w:p>
    <w:p w14:paraId="1B878C4A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3A1DAA2E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1F168280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3D992F88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38C155BD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6C030BA0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4BE1DC68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32D14F2F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4925D9B8" w14:textId="77777777" w:rsidR="00A642E9" w:rsidRDefault="00A642E9" w:rsidP="00A642E9">
      <w:pPr>
        <w:tabs>
          <w:tab w:val="left" w:pos="360"/>
        </w:tabs>
        <w:jc w:val="both"/>
        <w:rPr>
          <w:sz w:val="22"/>
          <w:szCs w:val="22"/>
          <w:lang w:val="ro-RO"/>
        </w:rPr>
      </w:pPr>
    </w:p>
    <w:bookmarkEnd w:id="12"/>
    <w:p w14:paraId="331CC63F" w14:textId="161C512A" w:rsidR="00A642E9" w:rsidRPr="00A642E9" w:rsidRDefault="00A642E9" w:rsidP="00A642E9">
      <w:pPr>
        <w:numPr>
          <w:ilvl w:val="0"/>
          <w:numId w:val="4"/>
        </w:numPr>
        <w:ind w:left="0"/>
        <w:jc w:val="both"/>
        <w:rPr>
          <w:rStyle w:val="do1"/>
          <w:b w:val="0"/>
          <w:bCs w:val="0"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datei de </w:t>
      </w:r>
      <w:r>
        <w:rPr>
          <w:b/>
          <w:sz w:val="22"/>
          <w:szCs w:val="22"/>
          <w:lang w:val="ro-RO"/>
        </w:rPr>
        <w:t>11.08.2026</w:t>
      </w:r>
      <w:r>
        <w:rPr>
          <w:sz w:val="22"/>
          <w:szCs w:val="22"/>
          <w:lang w:val="ro-RO"/>
        </w:rPr>
        <w:t xml:space="preserve"> ca data „ex date”, respectiv data anterioara datei de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la care instrumentele financiare obiect al </w:t>
      </w:r>
      <w:proofErr w:type="spellStart"/>
      <w:r>
        <w:rPr>
          <w:sz w:val="22"/>
          <w:szCs w:val="22"/>
          <w:lang w:val="ro-RO"/>
        </w:rPr>
        <w:t>hotararilor</w:t>
      </w:r>
      <w:proofErr w:type="spellEnd"/>
      <w:r>
        <w:rPr>
          <w:sz w:val="22"/>
          <w:szCs w:val="22"/>
          <w:lang w:val="ro-RO"/>
        </w:rPr>
        <w:t xml:space="preserve"> organelor societare se </w:t>
      </w:r>
      <w:proofErr w:type="spellStart"/>
      <w:r>
        <w:rPr>
          <w:sz w:val="22"/>
          <w:szCs w:val="22"/>
          <w:lang w:val="ro-RO"/>
        </w:rPr>
        <w:t>tranzactioneaza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fara</w:t>
      </w:r>
      <w:proofErr w:type="spellEnd"/>
      <w:r>
        <w:rPr>
          <w:sz w:val="22"/>
          <w:szCs w:val="22"/>
          <w:lang w:val="ro-RO"/>
        </w:rPr>
        <w:t xml:space="preserve"> drepturile care deriva din </w:t>
      </w:r>
      <w:proofErr w:type="spellStart"/>
      <w:r>
        <w:rPr>
          <w:sz w:val="22"/>
          <w:szCs w:val="22"/>
          <w:lang w:val="ro-RO"/>
        </w:rPr>
        <w:t>hotarare</w:t>
      </w:r>
      <w:proofErr w:type="spellEnd"/>
      <w:r>
        <w:rPr>
          <w:sz w:val="22"/>
          <w:szCs w:val="22"/>
          <w:lang w:val="ro-RO"/>
        </w:rPr>
        <w:t>, in conformitate cu prevederile art. 2 , alin. (2), lit. l) din Regulamentul</w:t>
      </w:r>
      <w:r>
        <w:rPr>
          <w:rStyle w:val="do1"/>
          <w:sz w:val="22"/>
          <w:szCs w:val="22"/>
          <w:lang w:val="ro-RO"/>
        </w:rPr>
        <w:t xml:space="preserve"> </w:t>
      </w:r>
      <w:r w:rsidRPr="00A642E9">
        <w:rPr>
          <w:rStyle w:val="do1"/>
          <w:b w:val="0"/>
          <w:bCs w:val="0"/>
          <w:sz w:val="22"/>
          <w:szCs w:val="22"/>
        </w:rPr>
        <w:t xml:space="preserve">nr. 5/2018 </w:t>
      </w:r>
      <w:proofErr w:type="spellStart"/>
      <w:r w:rsidRPr="00A642E9">
        <w:rPr>
          <w:rStyle w:val="do1"/>
          <w:b w:val="0"/>
          <w:bCs w:val="0"/>
          <w:sz w:val="22"/>
          <w:szCs w:val="22"/>
        </w:rPr>
        <w:t>privind</w:t>
      </w:r>
      <w:proofErr w:type="spellEnd"/>
      <w:r w:rsidRPr="00A642E9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A642E9">
        <w:rPr>
          <w:rStyle w:val="do1"/>
          <w:b w:val="0"/>
          <w:bCs w:val="0"/>
          <w:sz w:val="22"/>
          <w:szCs w:val="22"/>
        </w:rPr>
        <w:t>emitenţii</w:t>
      </w:r>
      <w:proofErr w:type="spellEnd"/>
      <w:r w:rsidRPr="00A642E9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A642E9">
        <w:rPr>
          <w:rStyle w:val="do1"/>
          <w:b w:val="0"/>
          <w:bCs w:val="0"/>
          <w:sz w:val="22"/>
          <w:szCs w:val="22"/>
        </w:rPr>
        <w:t>instrumente</w:t>
      </w:r>
      <w:proofErr w:type="spellEnd"/>
      <w:r w:rsidRPr="00A642E9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A642E9">
        <w:rPr>
          <w:rStyle w:val="do1"/>
          <w:b w:val="0"/>
          <w:bCs w:val="0"/>
          <w:sz w:val="22"/>
          <w:szCs w:val="22"/>
        </w:rPr>
        <w:t>financiare</w:t>
      </w:r>
      <w:proofErr w:type="spellEnd"/>
      <w:r w:rsidRPr="00A642E9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A642E9">
        <w:rPr>
          <w:rStyle w:val="do1"/>
          <w:b w:val="0"/>
          <w:bCs w:val="0"/>
          <w:sz w:val="22"/>
          <w:szCs w:val="22"/>
        </w:rPr>
        <w:t>şi</w:t>
      </w:r>
      <w:proofErr w:type="spellEnd"/>
      <w:r w:rsidRPr="00A642E9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A642E9">
        <w:rPr>
          <w:rStyle w:val="do1"/>
          <w:b w:val="0"/>
          <w:bCs w:val="0"/>
          <w:sz w:val="22"/>
          <w:szCs w:val="22"/>
        </w:rPr>
        <w:t>operaţiuni</w:t>
      </w:r>
      <w:proofErr w:type="spellEnd"/>
      <w:r w:rsidRPr="00A642E9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A642E9">
        <w:rPr>
          <w:rStyle w:val="do1"/>
          <w:b w:val="0"/>
          <w:bCs w:val="0"/>
          <w:sz w:val="22"/>
          <w:szCs w:val="22"/>
        </w:rPr>
        <w:t>piaţă</w:t>
      </w:r>
      <w:proofErr w:type="spellEnd"/>
      <w:r w:rsidRPr="00A642E9">
        <w:rPr>
          <w:rStyle w:val="do1"/>
          <w:b w:val="0"/>
          <w:bCs w:val="0"/>
          <w:sz w:val="22"/>
          <w:szCs w:val="22"/>
        </w:rPr>
        <w:t>.</w:t>
      </w:r>
    </w:p>
    <w:p w14:paraId="5762654A" w14:textId="74D4A816" w:rsidR="00A642E9" w:rsidRDefault="00A642E9" w:rsidP="00A642E9">
      <w:pPr>
        <w:ind w:left="426"/>
        <w:jc w:val="both"/>
        <w:rPr>
          <w:rStyle w:val="do1"/>
          <w:sz w:val="22"/>
          <w:szCs w:val="22"/>
        </w:rPr>
      </w:pPr>
    </w:p>
    <w:p w14:paraId="38CCDD9F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265EF5C7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2407A50B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545350FD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1B56EA61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706A575D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3AA6799B" w14:textId="77777777" w:rsidR="00A642E9" w:rsidRDefault="00A642E9" w:rsidP="00A642E9">
      <w:pPr>
        <w:pStyle w:val="ListParagraph"/>
        <w:numPr>
          <w:ilvl w:val="0"/>
          <w:numId w:val="48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1F93FBAA" w14:textId="77777777" w:rsidR="00A642E9" w:rsidRDefault="00A642E9" w:rsidP="00A642E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1D415CE3" w14:textId="77777777" w:rsidR="00A642E9" w:rsidRDefault="00A642E9" w:rsidP="00A642E9">
      <w:pPr>
        <w:ind w:left="426"/>
        <w:jc w:val="both"/>
        <w:rPr>
          <w:sz w:val="22"/>
          <w:szCs w:val="22"/>
          <w:lang w:val="ro-RO"/>
        </w:rPr>
      </w:pPr>
    </w:p>
    <w:p w14:paraId="71EE405E" w14:textId="77777777" w:rsidR="00A642E9" w:rsidRDefault="00A642E9" w:rsidP="00A642E9">
      <w:pPr>
        <w:numPr>
          <w:ilvl w:val="0"/>
          <w:numId w:val="4"/>
        </w:numPr>
        <w:ind w:left="0"/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  <w:lang w:val="ro-RO"/>
        </w:rPr>
        <w:t>Imputernicirea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Presedintelui</w:t>
      </w:r>
      <w:proofErr w:type="spellEnd"/>
      <w:r>
        <w:rPr>
          <w:sz w:val="22"/>
          <w:szCs w:val="22"/>
          <w:lang w:val="ro-RO"/>
        </w:rPr>
        <w:t xml:space="preserve"> Consiliului de </w:t>
      </w:r>
      <w:proofErr w:type="spellStart"/>
      <w:r>
        <w:rPr>
          <w:sz w:val="22"/>
          <w:szCs w:val="22"/>
          <w:lang w:val="ro-RO"/>
        </w:rPr>
        <w:t>Administratie</w:t>
      </w:r>
      <w:proofErr w:type="spellEnd"/>
      <w:r>
        <w:rPr>
          <w:sz w:val="22"/>
          <w:szCs w:val="22"/>
          <w:lang w:val="ro-RO"/>
        </w:rPr>
        <w:t xml:space="preserve"> pentru a semna in numele </w:t>
      </w:r>
      <w:proofErr w:type="spellStart"/>
      <w:r>
        <w:rPr>
          <w:sz w:val="22"/>
          <w:szCs w:val="22"/>
          <w:lang w:val="ro-RO"/>
        </w:rPr>
        <w:t>actionarilor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hotararile</w:t>
      </w:r>
      <w:proofErr w:type="spellEnd"/>
      <w:r>
        <w:rPr>
          <w:sz w:val="22"/>
          <w:szCs w:val="22"/>
          <w:lang w:val="ro-RO"/>
        </w:rPr>
        <w:t xml:space="preserve"> AGEA si orice alte documente in </w:t>
      </w:r>
      <w:proofErr w:type="spellStart"/>
      <w:r>
        <w:rPr>
          <w:sz w:val="22"/>
          <w:szCs w:val="22"/>
          <w:lang w:val="ro-RO"/>
        </w:rPr>
        <w:t>legatura</w:t>
      </w:r>
      <w:proofErr w:type="spellEnd"/>
      <w:r>
        <w:rPr>
          <w:sz w:val="22"/>
          <w:szCs w:val="22"/>
          <w:lang w:val="ro-RO"/>
        </w:rPr>
        <w:t xml:space="preserve"> cu acestea si pentru a </w:t>
      </w:r>
      <w:proofErr w:type="spellStart"/>
      <w:r>
        <w:rPr>
          <w:sz w:val="22"/>
          <w:szCs w:val="22"/>
          <w:lang w:val="ro-RO"/>
        </w:rPr>
        <w:t>indeplini</w:t>
      </w:r>
      <w:proofErr w:type="spellEnd"/>
      <w:r>
        <w:rPr>
          <w:sz w:val="22"/>
          <w:szCs w:val="22"/>
          <w:lang w:val="ro-RO"/>
        </w:rPr>
        <w:t xml:space="preserve"> orice act sau formalitate cerute de lege pentru </w:t>
      </w:r>
      <w:proofErr w:type="spellStart"/>
      <w:r>
        <w:rPr>
          <w:sz w:val="22"/>
          <w:szCs w:val="22"/>
          <w:lang w:val="ro-RO"/>
        </w:rPr>
        <w:t>inregistrarea</w:t>
      </w:r>
      <w:proofErr w:type="spellEnd"/>
      <w:r>
        <w:rPr>
          <w:sz w:val="22"/>
          <w:szCs w:val="22"/>
          <w:lang w:val="ro-RO"/>
        </w:rPr>
        <w:t xml:space="preserve"> si aducerea la </w:t>
      </w:r>
      <w:proofErr w:type="spellStart"/>
      <w:r>
        <w:rPr>
          <w:sz w:val="22"/>
          <w:szCs w:val="22"/>
          <w:lang w:val="ro-RO"/>
        </w:rPr>
        <w:t>indeplinire</w:t>
      </w:r>
      <w:proofErr w:type="spellEnd"/>
      <w:r>
        <w:rPr>
          <w:sz w:val="22"/>
          <w:szCs w:val="22"/>
          <w:lang w:val="ro-RO"/>
        </w:rPr>
        <w:t xml:space="preserve"> a </w:t>
      </w:r>
      <w:proofErr w:type="spellStart"/>
      <w:r>
        <w:rPr>
          <w:sz w:val="22"/>
          <w:szCs w:val="22"/>
          <w:lang w:val="ro-RO"/>
        </w:rPr>
        <w:t>hotararilor</w:t>
      </w:r>
      <w:proofErr w:type="spellEnd"/>
      <w:r>
        <w:rPr>
          <w:sz w:val="22"/>
          <w:szCs w:val="22"/>
          <w:lang w:val="ro-RO"/>
        </w:rPr>
        <w:t xml:space="preserve"> AGEA, inclusiv </w:t>
      </w:r>
      <w:proofErr w:type="spellStart"/>
      <w:r>
        <w:rPr>
          <w:sz w:val="22"/>
          <w:szCs w:val="22"/>
          <w:lang w:val="ro-RO"/>
        </w:rPr>
        <w:t>formalitatile</w:t>
      </w:r>
      <w:proofErr w:type="spellEnd"/>
      <w:r>
        <w:rPr>
          <w:sz w:val="22"/>
          <w:szCs w:val="22"/>
          <w:lang w:val="ro-RO"/>
        </w:rPr>
        <w:t xml:space="preserve"> de publicare si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a acestora la Registrul </w:t>
      </w:r>
      <w:proofErr w:type="spellStart"/>
      <w:r>
        <w:rPr>
          <w:sz w:val="22"/>
          <w:szCs w:val="22"/>
          <w:lang w:val="ro-RO"/>
        </w:rPr>
        <w:t>Comertului</w:t>
      </w:r>
      <w:proofErr w:type="spellEnd"/>
      <w:r>
        <w:rPr>
          <w:sz w:val="22"/>
          <w:szCs w:val="22"/>
          <w:lang w:val="ro-RO"/>
        </w:rPr>
        <w:t xml:space="preserve"> sau orice alta </w:t>
      </w:r>
      <w:proofErr w:type="spellStart"/>
      <w:r>
        <w:rPr>
          <w:sz w:val="22"/>
          <w:szCs w:val="22"/>
          <w:lang w:val="ro-RO"/>
        </w:rPr>
        <w:t>institutie</w:t>
      </w:r>
      <w:proofErr w:type="spellEnd"/>
      <w:r>
        <w:rPr>
          <w:sz w:val="22"/>
          <w:szCs w:val="22"/>
          <w:lang w:val="ro-RO"/>
        </w:rPr>
        <w:t xml:space="preserve"> publica. </w:t>
      </w:r>
      <w:proofErr w:type="spellStart"/>
      <w:r>
        <w:rPr>
          <w:sz w:val="22"/>
          <w:szCs w:val="22"/>
          <w:lang w:val="ro-RO"/>
        </w:rPr>
        <w:t>Presedintele</w:t>
      </w:r>
      <w:proofErr w:type="spellEnd"/>
      <w:r>
        <w:rPr>
          <w:sz w:val="22"/>
          <w:szCs w:val="22"/>
          <w:lang w:val="ro-RO"/>
        </w:rPr>
        <w:t xml:space="preserve"> Consiliului de </w:t>
      </w:r>
      <w:proofErr w:type="spellStart"/>
      <w:r>
        <w:rPr>
          <w:sz w:val="22"/>
          <w:szCs w:val="22"/>
          <w:lang w:val="ro-RO"/>
        </w:rPr>
        <w:t>Administratie</w:t>
      </w:r>
      <w:proofErr w:type="spellEnd"/>
      <w:r>
        <w:rPr>
          <w:sz w:val="22"/>
          <w:szCs w:val="22"/>
          <w:lang w:val="ro-RO"/>
        </w:rPr>
        <w:t xml:space="preserve"> poate delega toate sau o parte din puterile conferite mai sus </w:t>
      </w:r>
      <w:proofErr w:type="spellStart"/>
      <w:r>
        <w:rPr>
          <w:sz w:val="22"/>
          <w:szCs w:val="22"/>
          <w:lang w:val="ro-RO"/>
        </w:rPr>
        <w:t>oricarei</w:t>
      </w:r>
      <w:proofErr w:type="spellEnd"/>
      <w:r>
        <w:rPr>
          <w:sz w:val="22"/>
          <w:szCs w:val="22"/>
          <w:lang w:val="ro-RO"/>
        </w:rPr>
        <w:t xml:space="preserve"> persoane competente pentru a </w:t>
      </w:r>
      <w:proofErr w:type="spellStart"/>
      <w:r>
        <w:rPr>
          <w:sz w:val="22"/>
          <w:szCs w:val="22"/>
          <w:lang w:val="ro-RO"/>
        </w:rPr>
        <w:t>indeplini</w:t>
      </w:r>
      <w:proofErr w:type="spellEnd"/>
      <w:r>
        <w:rPr>
          <w:sz w:val="22"/>
          <w:szCs w:val="22"/>
          <w:lang w:val="ro-RO"/>
        </w:rPr>
        <w:t xml:space="preserve"> acest mandat.</w:t>
      </w:r>
    </w:p>
    <w:p w14:paraId="79A81D7D" w14:textId="0F1213F7" w:rsidR="008B63DE" w:rsidRDefault="008B63DE" w:rsidP="008B63DE">
      <w:pPr>
        <w:contextualSpacing/>
        <w:jc w:val="both"/>
        <w:rPr>
          <w:sz w:val="22"/>
          <w:szCs w:val="22"/>
        </w:rPr>
      </w:pPr>
      <w:bookmarkStart w:id="13" w:name="OLE_LINK13"/>
      <w:bookmarkStart w:id="14" w:name="OLE_LINK41"/>
      <w:bookmarkStart w:id="15" w:name="OLE_LINK40"/>
      <w:bookmarkStart w:id="16" w:name="OLE_LINK42"/>
      <w:bookmarkEnd w:id="1"/>
      <w:bookmarkEnd w:id="2"/>
    </w:p>
    <w:p w14:paraId="36B4525E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bookmarkStart w:id="17" w:name="OLE_LINK56"/>
      <w:r w:rsidRPr="006A1264">
        <w:rPr>
          <w:sz w:val="22"/>
          <w:szCs w:val="22"/>
          <w:lang w:val="it-IT"/>
        </w:rPr>
        <w:lastRenderedPageBreak/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3EC8B378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3499DBD6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D936109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9FE43E6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5A7FC025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71FB335D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179B13AB" w14:textId="0644664C" w:rsidR="008B63DE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bookmarkEnd w:id="13"/>
    <w:bookmarkEnd w:id="14"/>
    <w:bookmarkEnd w:id="15"/>
    <w:bookmarkEnd w:id="16"/>
    <w:bookmarkEnd w:id="17"/>
    <w:p w14:paraId="443D2BB0" w14:textId="77777777" w:rsidR="008B63DE" w:rsidRPr="006A1264" w:rsidRDefault="008B63DE" w:rsidP="004B37BA">
      <w:pPr>
        <w:pStyle w:val="NoSpacing"/>
        <w:rPr>
          <w:b/>
          <w:sz w:val="22"/>
          <w:szCs w:val="22"/>
          <w:lang w:val="ro-RO"/>
        </w:rPr>
      </w:pPr>
    </w:p>
    <w:p w14:paraId="0430E22B" w14:textId="77777777" w:rsidR="00922D6C" w:rsidRPr="006A1264" w:rsidRDefault="00922D6C" w:rsidP="00EB37E5">
      <w:pPr>
        <w:pStyle w:val="NoSpacing"/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>PRESEDINTELE CONSILIULUI DE ADMINISTRATIE</w:t>
      </w:r>
    </w:p>
    <w:p w14:paraId="6261446A" w14:textId="1C79680D" w:rsidR="00922D6C" w:rsidRDefault="00922D6C" w:rsidP="00EB37E5">
      <w:pPr>
        <w:rPr>
          <w:b/>
          <w:sz w:val="22"/>
          <w:szCs w:val="22"/>
          <w:lang w:val="it-IT"/>
        </w:rPr>
      </w:pPr>
      <w:r w:rsidRPr="006A1264">
        <w:rPr>
          <w:sz w:val="22"/>
          <w:szCs w:val="22"/>
          <w:lang w:val="it-IT"/>
        </w:rPr>
        <w:t xml:space="preserve">                                                    </w:t>
      </w:r>
      <w:r w:rsidR="007E7162">
        <w:rPr>
          <w:sz w:val="22"/>
          <w:szCs w:val="22"/>
          <w:lang w:val="it-IT"/>
        </w:rPr>
        <w:t xml:space="preserve">        </w:t>
      </w:r>
      <w:r w:rsidR="00A642E9">
        <w:rPr>
          <w:b/>
          <w:sz w:val="22"/>
          <w:szCs w:val="22"/>
          <w:lang w:val="it-IT"/>
        </w:rPr>
        <w:t xml:space="preserve">NICOLAE LAURENTIU CAZAN </w:t>
      </w:r>
    </w:p>
    <w:p w14:paraId="31DB1AFE" w14:textId="3DA74A21" w:rsidR="00A642E9" w:rsidRDefault="00A642E9" w:rsidP="00EB37E5">
      <w:pPr>
        <w:rPr>
          <w:b/>
          <w:sz w:val="22"/>
          <w:szCs w:val="22"/>
          <w:lang w:val="it-IT"/>
        </w:rPr>
      </w:pPr>
    </w:p>
    <w:p w14:paraId="55D3B53F" w14:textId="5909520D" w:rsidR="00A642E9" w:rsidRPr="006A1264" w:rsidRDefault="00A642E9" w:rsidP="00EB37E5">
      <w:pPr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SECRETAR DE SEDINTA</w:t>
      </w:r>
    </w:p>
    <w:p w14:paraId="53243D7C" w14:textId="77777777" w:rsidR="00E861CE" w:rsidRPr="006A1264" w:rsidRDefault="00E861CE" w:rsidP="008A752D">
      <w:pPr>
        <w:jc w:val="both"/>
        <w:rPr>
          <w:sz w:val="22"/>
          <w:szCs w:val="22"/>
          <w:lang w:val="it-IT"/>
        </w:rPr>
      </w:pPr>
    </w:p>
    <w:p w14:paraId="3F40CFFA" w14:textId="383701CD" w:rsidR="00AE457C" w:rsidRDefault="00AE457C" w:rsidP="00AE457C">
      <w:pPr>
        <w:rPr>
          <w:sz w:val="22"/>
          <w:szCs w:val="22"/>
        </w:rPr>
      </w:pPr>
    </w:p>
    <w:p w14:paraId="2F6C7025" w14:textId="4714A346" w:rsidR="00E42D34" w:rsidRPr="006A1264" w:rsidRDefault="00E42D34" w:rsidP="00E42D34">
      <w:pPr>
        <w:jc w:val="both"/>
        <w:rPr>
          <w:sz w:val="22"/>
          <w:szCs w:val="22"/>
          <w:lang w:val="it-IT"/>
        </w:rPr>
      </w:pPr>
    </w:p>
    <w:sectPr w:rsidR="00E42D34" w:rsidRPr="006A1264" w:rsidSect="003E6660">
      <w:headerReference w:type="default" r:id="rId8"/>
      <w:footerReference w:type="default" r:id="rId9"/>
      <w:pgSz w:w="11907" w:h="16840" w:code="9"/>
      <w:pgMar w:top="180" w:right="1134" w:bottom="709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A98F4" w14:textId="77777777" w:rsidR="007D0749" w:rsidRDefault="007D0749">
      <w:r>
        <w:separator/>
      </w:r>
    </w:p>
  </w:endnote>
  <w:endnote w:type="continuationSeparator" w:id="0">
    <w:p w14:paraId="0D8E3FC6" w14:textId="77777777" w:rsidR="007D0749" w:rsidRDefault="007D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inotype">
    <w:altName w:val="Tahoma"/>
    <w:charset w:val="00"/>
    <w:family w:val="swiss"/>
    <w:pitch w:val="variable"/>
    <w:sig w:usb0="000000F7" w:usb1="00000000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Condensed">
    <w:altName w:val="Segoe UI"/>
    <w:charset w:val="00"/>
    <w:family w:val="auto"/>
    <w:pitch w:val="variable"/>
    <w:sig w:usb0="E00002FF" w:usb1="4000201B" w:usb2="00000028" w:usb3="00000000" w:csb0="0000019F" w:csb1="00000000"/>
  </w:font>
  <w:font w:name="Open Sans SemiCondensed">
    <w:altName w:val="Segoe UI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6F474" w14:textId="77777777" w:rsidR="00325572" w:rsidRDefault="00325572" w:rsidP="00325572">
    <w:pPr>
      <w:pStyle w:val="Footer"/>
      <w:jc w:val="center"/>
      <w:rPr>
        <w:rFonts w:ascii="Open Sans Condensed" w:hAnsi="Open Sans Condensed" w:cs="Open Sans Condensed"/>
        <w:b/>
        <w:color w:val="333333"/>
        <w:sz w:val="18"/>
        <w:szCs w:val="18"/>
        <w:lang w:val="it-IT"/>
      </w:rPr>
    </w:pPr>
    <w:bookmarkStart w:id="18" w:name="OLE_LINK1"/>
    <w:r>
      <w:rPr>
        <w:rFonts w:ascii="Open Sans Condensed" w:hAnsi="Open Sans Condensed" w:cs="Open Sans Condensed"/>
        <w:b/>
        <w:color w:val="333333"/>
        <w:sz w:val="18"/>
        <w:szCs w:val="18"/>
        <w:lang w:val="it-IT"/>
      </w:rPr>
      <w:t>Societatea Națională NUCLEARELECTRICA S.A.</w:t>
    </w:r>
  </w:p>
  <w:p w14:paraId="25CCC4C8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Bulevardul Iancu de Hunedoara 48, București 011745, România; Tel +4021 203 82 00, Fax +4021 316 94 00;  </w:t>
    </w:r>
  </w:p>
  <w:p w14:paraId="3BA600CD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Înregistrată la Oficiul Național al Registrului Comerțului sub nr. J1998007403409, Identificator Unic la nivel European (EUID) ROONRC. </w:t>
    </w:r>
    <w:bookmarkStart w:id="19" w:name="OLE_LINK22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J1998007403409</w:t>
    </w:r>
    <w:bookmarkEnd w:id="19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, Cod unic de înregistrare la Registrul Comerțului (CUI) 10874881, Cod de înregistrare fiscală (CIF) RO10874881, cod IBAN RO94 RNCB 0072 0497 1852 0001 deschis la BCR Sucursala Sector 1;</w:t>
    </w:r>
  </w:p>
  <w:p w14:paraId="6A7991A3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fr-FR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Capital social subscris și vărsat: 3.016.438.940 lei.</w:t>
    </w:r>
  </w:p>
  <w:p w14:paraId="54D4F9E6" w14:textId="77777777" w:rsidR="00325572" w:rsidRDefault="007D0749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hyperlink r:id="rId1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office@nuclearelectrica.ro</w:t>
      </w:r>
    </w:hyperlink>
    <w:r w:rsidR="00325572"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, </w:t>
    </w:r>
    <w:hyperlink r:id="rId2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www.nuclearelectrica.ro</w:t>
      </w:r>
    </w:hyperlink>
    <w:bookmarkEnd w:id="18"/>
  </w:p>
  <w:p w14:paraId="177C65DF" w14:textId="77777777" w:rsidR="00CB3D03" w:rsidRPr="00922D6C" w:rsidRDefault="00CB3D03" w:rsidP="00922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8E99D" w14:textId="77777777" w:rsidR="007D0749" w:rsidRDefault="007D0749">
      <w:r>
        <w:separator/>
      </w:r>
    </w:p>
  </w:footnote>
  <w:footnote w:type="continuationSeparator" w:id="0">
    <w:p w14:paraId="53461E43" w14:textId="77777777" w:rsidR="007D0749" w:rsidRDefault="007D0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49E24" w14:textId="77777777" w:rsidR="00994BA1" w:rsidRDefault="003638B8" w:rsidP="00791E29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51BEB2F" wp14:editId="0B1A3D53">
          <wp:simplePos x="0" y="0"/>
          <wp:positionH relativeFrom="column">
            <wp:posOffset>4939665</wp:posOffset>
          </wp:positionH>
          <wp:positionV relativeFrom="paragraph">
            <wp:posOffset>-285750</wp:posOffset>
          </wp:positionV>
          <wp:extent cx="1868170" cy="276225"/>
          <wp:effectExtent l="0" t="0" r="0" b="0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AF4510" wp14:editId="42EEA2D1">
          <wp:extent cx="1447800" cy="1191726"/>
          <wp:effectExtent l="0" t="0" r="0" b="8890"/>
          <wp:docPr id="12" name="Picture 12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nuclearelectr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663" cy="1198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DEE1DC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eastAsia"/>
        <w:b/>
        <w:bCs/>
        <w:i w:val="0"/>
        <w:iCs/>
        <w:spacing w:val="0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eastAsia"/>
        <w:b w:val="0"/>
        <w:i w:val="0"/>
        <w:spacing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59"/>
        </w:tabs>
        <w:ind w:left="1559" w:hanging="850"/>
      </w:pPr>
      <w:rPr>
        <w:rFonts w:cs="Times New Roman" w:hint="eastAsia"/>
        <w:b w:val="0"/>
        <w:bCs/>
        <w:spacing w:val="0"/>
      </w:rPr>
    </w:lvl>
    <w:lvl w:ilvl="3">
      <w:start w:val="1"/>
      <w:numFmt w:val="upperLetter"/>
      <w:pStyle w:val="Heading4"/>
      <w:lvlText w:val="(%4)"/>
      <w:lvlJc w:val="left"/>
      <w:pPr>
        <w:tabs>
          <w:tab w:val="num" w:pos="1418"/>
        </w:tabs>
        <w:ind w:left="1418" w:hanging="738"/>
      </w:pPr>
      <w:rPr>
        <w:rFonts w:cs="Times New Roman" w:hint="eastAsia"/>
        <w:b w:val="0"/>
        <w:bCs w:val="0"/>
        <w:i w:val="0"/>
        <w:iCs w:val="0"/>
        <w:spacing w:val="0"/>
      </w:rPr>
    </w:lvl>
    <w:lvl w:ilvl="4">
      <w:start w:val="1"/>
      <w:numFmt w:val="decimal"/>
      <w:lvlText w:val="(%5)"/>
      <w:lvlJc w:val="left"/>
      <w:pPr>
        <w:tabs>
          <w:tab w:val="num" w:pos="2977"/>
        </w:tabs>
        <w:ind w:left="2977" w:hanging="709"/>
      </w:pPr>
      <w:rPr>
        <w:rFonts w:cs="Times New Roman" w:hint="eastAsia"/>
        <w:spacing w:val="0"/>
      </w:rPr>
    </w:lvl>
    <w:lvl w:ilvl="5">
      <w:start w:val="1"/>
      <w:numFmt w:val="lowerLetter"/>
      <w:lvlText w:val="(%6)"/>
      <w:lvlJc w:val="left"/>
      <w:pPr>
        <w:tabs>
          <w:tab w:val="num" w:pos="3686"/>
        </w:tabs>
        <w:ind w:left="3686" w:hanging="709"/>
      </w:pPr>
      <w:rPr>
        <w:rFonts w:cs="Times New Roman" w:hint="eastAsia"/>
        <w:spacing w:val="0"/>
      </w:rPr>
    </w:lvl>
    <w:lvl w:ilvl="6">
      <w:start w:val="1"/>
      <w:numFmt w:val="lowerRoman"/>
      <w:lvlText w:val="(%7)"/>
      <w:lvlJc w:val="left"/>
      <w:pPr>
        <w:tabs>
          <w:tab w:val="num" w:pos="4394"/>
        </w:tabs>
        <w:ind w:left="4394" w:hanging="708"/>
      </w:pPr>
      <w:rPr>
        <w:rFonts w:cs="Times New Roman" w:hint="eastAsia"/>
        <w:spacing w:val="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</w:abstractNum>
  <w:abstractNum w:abstractNumId="1" w15:restartNumberingAfterBreak="0">
    <w:nsid w:val="04E732D6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4BD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E1FD9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C4C75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4404A"/>
    <w:multiLevelType w:val="hybridMultilevel"/>
    <w:tmpl w:val="5694CD88"/>
    <w:lvl w:ilvl="0" w:tplc="6DD06810">
      <w:start w:val="1"/>
      <w:numFmt w:val="lowerLetter"/>
      <w:lvlText w:val="%1)"/>
      <w:lvlJc w:val="left"/>
      <w:pPr>
        <w:ind w:left="464" w:hanging="279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ABE1580">
      <w:start w:val="1"/>
      <w:numFmt w:val="lowerRoman"/>
      <w:lvlText w:val="(%2)"/>
      <w:lvlJc w:val="left"/>
      <w:pPr>
        <w:ind w:left="1477" w:hanging="32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45A413E8">
      <w:start w:val="1"/>
      <w:numFmt w:val="bullet"/>
      <w:lvlText w:val="•"/>
      <w:lvlJc w:val="left"/>
      <w:pPr>
        <w:ind w:left="2460" w:hanging="324"/>
      </w:pPr>
      <w:rPr>
        <w:rFonts w:hint="default"/>
      </w:rPr>
    </w:lvl>
    <w:lvl w:ilvl="3" w:tplc="2B8E586A">
      <w:start w:val="1"/>
      <w:numFmt w:val="bullet"/>
      <w:lvlText w:val="•"/>
      <w:lvlJc w:val="left"/>
      <w:pPr>
        <w:ind w:left="3442" w:hanging="324"/>
      </w:pPr>
      <w:rPr>
        <w:rFonts w:hint="default"/>
      </w:rPr>
    </w:lvl>
    <w:lvl w:ilvl="4" w:tplc="60C02E62">
      <w:start w:val="1"/>
      <w:numFmt w:val="bullet"/>
      <w:lvlText w:val="•"/>
      <w:lvlJc w:val="left"/>
      <w:pPr>
        <w:ind w:left="4425" w:hanging="324"/>
      </w:pPr>
      <w:rPr>
        <w:rFonts w:hint="default"/>
      </w:rPr>
    </w:lvl>
    <w:lvl w:ilvl="5" w:tplc="CB5C281A">
      <w:start w:val="1"/>
      <w:numFmt w:val="bullet"/>
      <w:lvlText w:val="•"/>
      <w:lvlJc w:val="left"/>
      <w:pPr>
        <w:ind w:left="5407" w:hanging="324"/>
      </w:pPr>
      <w:rPr>
        <w:rFonts w:hint="default"/>
      </w:rPr>
    </w:lvl>
    <w:lvl w:ilvl="6" w:tplc="CD12DAB0">
      <w:start w:val="1"/>
      <w:numFmt w:val="bullet"/>
      <w:lvlText w:val="•"/>
      <w:lvlJc w:val="left"/>
      <w:pPr>
        <w:ind w:left="6390" w:hanging="324"/>
      </w:pPr>
      <w:rPr>
        <w:rFonts w:hint="default"/>
      </w:rPr>
    </w:lvl>
    <w:lvl w:ilvl="7" w:tplc="55F03C44">
      <w:start w:val="1"/>
      <w:numFmt w:val="bullet"/>
      <w:lvlText w:val="•"/>
      <w:lvlJc w:val="left"/>
      <w:pPr>
        <w:ind w:left="7373" w:hanging="324"/>
      </w:pPr>
      <w:rPr>
        <w:rFonts w:hint="default"/>
      </w:rPr>
    </w:lvl>
    <w:lvl w:ilvl="8" w:tplc="688E6600">
      <w:start w:val="1"/>
      <w:numFmt w:val="bullet"/>
      <w:lvlText w:val="•"/>
      <w:lvlJc w:val="left"/>
      <w:pPr>
        <w:ind w:left="8355" w:hanging="324"/>
      </w:pPr>
      <w:rPr>
        <w:rFonts w:hint="default"/>
      </w:rPr>
    </w:lvl>
  </w:abstractNum>
  <w:abstractNum w:abstractNumId="6" w15:restartNumberingAfterBreak="0">
    <w:nsid w:val="171D6852"/>
    <w:multiLevelType w:val="hybridMultilevel"/>
    <w:tmpl w:val="47F4C41E"/>
    <w:lvl w:ilvl="0" w:tplc="A94AE5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023DF4"/>
    <w:multiLevelType w:val="hybridMultilevel"/>
    <w:tmpl w:val="74345D86"/>
    <w:lvl w:ilvl="0" w:tplc="4080D8BE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A4622"/>
    <w:multiLevelType w:val="hybridMultilevel"/>
    <w:tmpl w:val="71623E60"/>
    <w:lvl w:ilvl="0" w:tplc="C638077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6668DE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A462A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27870"/>
    <w:multiLevelType w:val="hybridMultilevel"/>
    <w:tmpl w:val="FB6E4F92"/>
    <w:lvl w:ilvl="0" w:tplc="F28C9A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876C9"/>
    <w:multiLevelType w:val="hybridMultilevel"/>
    <w:tmpl w:val="CFBC0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A48F8"/>
    <w:multiLevelType w:val="hybridMultilevel"/>
    <w:tmpl w:val="2E90B9AA"/>
    <w:lvl w:ilvl="0" w:tplc="9EFE25FA">
      <w:start w:val="5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FC6A6A"/>
    <w:multiLevelType w:val="hybridMultilevel"/>
    <w:tmpl w:val="4760BBF4"/>
    <w:lvl w:ilvl="0" w:tplc="2160D9BC">
      <w:start w:val="2"/>
      <w:numFmt w:val="decimal"/>
      <w:lvlText w:val="(%1)"/>
      <w:lvlJc w:val="left"/>
      <w:pPr>
        <w:ind w:left="560" w:hanging="32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o-RO" w:eastAsia="en-US" w:bidi="ar-SA"/>
      </w:rPr>
    </w:lvl>
    <w:lvl w:ilvl="1" w:tplc="9B36D146">
      <w:numFmt w:val="bullet"/>
      <w:lvlText w:val="•"/>
      <w:lvlJc w:val="left"/>
      <w:pPr>
        <w:ind w:left="1560" w:hanging="329"/>
      </w:pPr>
      <w:rPr>
        <w:lang w:val="ro-RO" w:eastAsia="en-US" w:bidi="ar-SA"/>
      </w:rPr>
    </w:lvl>
    <w:lvl w:ilvl="2" w:tplc="F60A8092">
      <w:numFmt w:val="bullet"/>
      <w:lvlText w:val="•"/>
      <w:lvlJc w:val="left"/>
      <w:pPr>
        <w:ind w:left="2560" w:hanging="329"/>
      </w:pPr>
      <w:rPr>
        <w:lang w:val="ro-RO" w:eastAsia="en-US" w:bidi="ar-SA"/>
      </w:rPr>
    </w:lvl>
    <w:lvl w:ilvl="3" w:tplc="F89E87DA">
      <w:numFmt w:val="bullet"/>
      <w:lvlText w:val="•"/>
      <w:lvlJc w:val="left"/>
      <w:pPr>
        <w:ind w:left="3560" w:hanging="329"/>
      </w:pPr>
      <w:rPr>
        <w:lang w:val="ro-RO" w:eastAsia="en-US" w:bidi="ar-SA"/>
      </w:rPr>
    </w:lvl>
    <w:lvl w:ilvl="4" w:tplc="3618ABDE">
      <w:numFmt w:val="bullet"/>
      <w:lvlText w:val="•"/>
      <w:lvlJc w:val="left"/>
      <w:pPr>
        <w:ind w:left="4560" w:hanging="329"/>
      </w:pPr>
      <w:rPr>
        <w:lang w:val="ro-RO" w:eastAsia="en-US" w:bidi="ar-SA"/>
      </w:rPr>
    </w:lvl>
    <w:lvl w:ilvl="5" w:tplc="E2126892">
      <w:numFmt w:val="bullet"/>
      <w:lvlText w:val="•"/>
      <w:lvlJc w:val="left"/>
      <w:pPr>
        <w:ind w:left="5560" w:hanging="329"/>
      </w:pPr>
      <w:rPr>
        <w:lang w:val="ro-RO" w:eastAsia="en-US" w:bidi="ar-SA"/>
      </w:rPr>
    </w:lvl>
    <w:lvl w:ilvl="6" w:tplc="2E40B502">
      <w:numFmt w:val="bullet"/>
      <w:lvlText w:val="•"/>
      <w:lvlJc w:val="left"/>
      <w:pPr>
        <w:ind w:left="6560" w:hanging="329"/>
      </w:pPr>
      <w:rPr>
        <w:lang w:val="ro-RO" w:eastAsia="en-US" w:bidi="ar-SA"/>
      </w:rPr>
    </w:lvl>
    <w:lvl w:ilvl="7" w:tplc="95B24E2C">
      <w:numFmt w:val="bullet"/>
      <w:lvlText w:val="•"/>
      <w:lvlJc w:val="left"/>
      <w:pPr>
        <w:ind w:left="7560" w:hanging="329"/>
      </w:pPr>
      <w:rPr>
        <w:lang w:val="ro-RO" w:eastAsia="en-US" w:bidi="ar-SA"/>
      </w:rPr>
    </w:lvl>
    <w:lvl w:ilvl="8" w:tplc="6F94FCB0">
      <w:numFmt w:val="bullet"/>
      <w:lvlText w:val="•"/>
      <w:lvlJc w:val="left"/>
      <w:pPr>
        <w:ind w:left="8560" w:hanging="329"/>
      </w:pPr>
      <w:rPr>
        <w:lang w:val="ro-RO" w:eastAsia="en-US" w:bidi="ar-SA"/>
      </w:rPr>
    </w:lvl>
  </w:abstractNum>
  <w:abstractNum w:abstractNumId="15" w15:restartNumberingAfterBreak="0">
    <w:nsid w:val="2A8A3C6F"/>
    <w:multiLevelType w:val="hybridMultilevel"/>
    <w:tmpl w:val="AC828900"/>
    <w:lvl w:ilvl="0" w:tplc="43C07B16">
      <w:start w:val="3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 w15:restartNumberingAfterBreak="0">
    <w:nsid w:val="314B53AB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14088"/>
    <w:multiLevelType w:val="hybridMultilevel"/>
    <w:tmpl w:val="CF103FAE"/>
    <w:lvl w:ilvl="0" w:tplc="5E3C9164">
      <w:start w:val="1"/>
      <w:numFmt w:val="lowerLetter"/>
      <w:lvlText w:val="%1)"/>
      <w:lvlJc w:val="left"/>
      <w:pPr>
        <w:ind w:left="236" w:hanging="25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612CD24">
      <w:start w:val="1"/>
      <w:numFmt w:val="bullet"/>
      <w:lvlText w:val="•"/>
      <w:lvlJc w:val="left"/>
      <w:pPr>
        <w:ind w:left="1269" w:hanging="250"/>
      </w:pPr>
      <w:rPr>
        <w:rFonts w:hint="default"/>
      </w:rPr>
    </w:lvl>
    <w:lvl w:ilvl="2" w:tplc="7CCE5114">
      <w:start w:val="1"/>
      <w:numFmt w:val="bullet"/>
      <w:lvlText w:val="•"/>
      <w:lvlJc w:val="left"/>
      <w:pPr>
        <w:ind w:left="2301" w:hanging="250"/>
      </w:pPr>
      <w:rPr>
        <w:rFonts w:hint="default"/>
      </w:rPr>
    </w:lvl>
    <w:lvl w:ilvl="3" w:tplc="BF2EC16E">
      <w:start w:val="1"/>
      <w:numFmt w:val="bullet"/>
      <w:lvlText w:val="•"/>
      <w:lvlJc w:val="left"/>
      <w:pPr>
        <w:ind w:left="3334" w:hanging="250"/>
      </w:pPr>
      <w:rPr>
        <w:rFonts w:hint="default"/>
      </w:rPr>
    </w:lvl>
    <w:lvl w:ilvl="4" w:tplc="55027F76">
      <w:start w:val="1"/>
      <w:numFmt w:val="bullet"/>
      <w:lvlText w:val="•"/>
      <w:lvlJc w:val="left"/>
      <w:pPr>
        <w:ind w:left="4366" w:hanging="250"/>
      </w:pPr>
      <w:rPr>
        <w:rFonts w:hint="default"/>
      </w:rPr>
    </w:lvl>
    <w:lvl w:ilvl="5" w:tplc="3BDE17C6">
      <w:start w:val="1"/>
      <w:numFmt w:val="bullet"/>
      <w:lvlText w:val="•"/>
      <w:lvlJc w:val="left"/>
      <w:pPr>
        <w:ind w:left="5398" w:hanging="250"/>
      </w:pPr>
      <w:rPr>
        <w:rFonts w:hint="default"/>
      </w:rPr>
    </w:lvl>
    <w:lvl w:ilvl="6" w:tplc="5CEAF106">
      <w:start w:val="1"/>
      <w:numFmt w:val="bullet"/>
      <w:lvlText w:val="•"/>
      <w:lvlJc w:val="left"/>
      <w:pPr>
        <w:ind w:left="6431" w:hanging="250"/>
      </w:pPr>
      <w:rPr>
        <w:rFonts w:hint="default"/>
      </w:rPr>
    </w:lvl>
    <w:lvl w:ilvl="7" w:tplc="33FEF228">
      <w:start w:val="1"/>
      <w:numFmt w:val="bullet"/>
      <w:lvlText w:val="•"/>
      <w:lvlJc w:val="left"/>
      <w:pPr>
        <w:ind w:left="7463" w:hanging="250"/>
      </w:pPr>
      <w:rPr>
        <w:rFonts w:hint="default"/>
      </w:rPr>
    </w:lvl>
    <w:lvl w:ilvl="8" w:tplc="ADA2C21E">
      <w:start w:val="1"/>
      <w:numFmt w:val="bullet"/>
      <w:lvlText w:val="•"/>
      <w:lvlJc w:val="left"/>
      <w:pPr>
        <w:ind w:left="8496" w:hanging="250"/>
      </w:pPr>
      <w:rPr>
        <w:rFonts w:hint="default"/>
      </w:rPr>
    </w:lvl>
  </w:abstractNum>
  <w:abstractNum w:abstractNumId="18" w15:restartNumberingAfterBreak="0">
    <w:nsid w:val="38F55072"/>
    <w:multiLevelType w:val="hybridMultilevel"/>
    <w:tmpl w:val="FBEC53C0"/>
    <w:lvl w:ilvl="0" w:tplc="8368A272">
      <w:start w:val="1"/>
      <w:numFmt w:val="lowerLetter"/>
      <w:lvlText w:val="%1)"/>
      <w:lvlJc w:val="left"/>
      <w:pPr>
        <w:ind w:left="116" w:hanging="332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0C88998">
      <w:start w:val="1"/>
      <w:numFmt w:val="bullet"/>
      <w:lvlText w:val="•"/>
      <w:lvlJc w:val="left"/>
      <w:pPr>
        <w:ind w:left="1137" w:hanging="332"/>
      </w:pPr>
      <w:rPr>
        <w:rFonts w:hint="default"/>
      </w:rPr>
    </w:lvl>
    <w:lvl w:ilvl="2" w:tplc="24EA7210">
      <w:start w:val="1"/>
      <w:numFmt w:val="bullet"/>
      <w:lvlText w:val="•"/>
      <w:lvlJc w:val="left"/>
      <w:pPr>
        <w:ind w:left="2157" w:hanging="332"/>
      </w:pPr>
      <w:rPr>
        <w:rFonts w:hint="default"/>
      </w:rPr>
    </w:lvl>
    <w:lvl w:ilvl="3" w:tplc="2F00897C">
      <w:start w:val="1"/>
      <w:numFmt w:val="bullet"/>
      <w:lvlText w:val="•"/>
      <w:lvlJc w:val="left"/>
      <w:pPr>
        <w:ind w:left="3178" w:hanging="332"/>
      </w:pPr>
      <w:rPr>
        <w:rFonts w:hint="default"/>
      </w:rPr>
    </w:lvl>
    <w:lvl w:ilvl="4" w:tplc="FBF0B368">
      <w:start w:val="1"/>
      <w:numFmt w:val="bullet"/>
      <w:lvlText w:val="•"/>
      <w:lvlJc w:val="left"/>
      <w:pPr>
        <w:ind w:left="4198" w:hanging="332"/>
      </w:pPr>
      <w:rPr>
        <w:rFonts w:hint="default"/>
      </w:rPr>
    </w:lvl>
    <w:lvl w:ilvl="5" w:tplc="26F036A6">
      <w:start w:val="1"/>
      <w:numFmt w:val="bullet"/>
      <w:lvlText w:val="•"/>
      <w:lvlJc w:val="left"/>
      <w:pPr>
        <w:ind w:left="5218" w:hanging="332"/>
      </w:pPr>
      <w:rPr>
        <w:rFonts w:hint="default"/>
      </w:rPr>
    </w:lvl>
    <w:lvl w:ilvl="6" w:tplc="F14ED3BE">
      <w:start w:val="1"/>
      <w:numFmt w:val="bullet"/>
      <w:lvlText w:val="•"/>
      <w:lvlJc w:val="left"/>
      <w:pPr>
        <w:ind w:left="6239" w:hanging="332"/>
      </w:pPr>
      <w:rPr>
        <w:rFonts w:hint="default"/>
      </w:rPr>
    </w:lvl>
    <w:lvl w:ilvl="7" w:tplc="CE041486">
      <w:start w:val="1"/>
      <w:numFmt w:val="bullet"/>
      <w:lvlText w:val="•"/>
      <w:lvlJc w:val="left"/>
      <w:pPr>
        <w:ind w:left="7259" w:hanging="332"/>
      </w:pPr>
      <w:rPr>
        <w:rFonts w:hint="default"/>
      </w:rPr>
    </w:lvl>
    <w:lvl w:ilvl="8" w:tplc="DAE89E86">
      <w:start w:val="1"/>
      <w:numFmt w:val="bullet"/>
      <w:lvlText w:val="•"/>
      <w:lvlJc w:val="left"/>
      <w:pPr>
        <w:ind w:left="8280" w:hanging="332"/>
      </w:pPr>
      <w:rPr>
        <w:rFonts w:hint="default"/>
      </w:rPr>
    </w:lvl>
  </w:abstractNum>
  <w:abstractNum w:abstractNumId="19" w15:restartNumberingAfterBreak="0">
    <w:nsid w:val="3F10051C"/>
    <w:multiLevelType w:val="hybridMultilevel"/>
    <w:tmpl w:val="BEBCCFD8"/>
    <w:lvl w:ilvl="0" w:tplc="A4E69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BA44B7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B72B6"/>
    <w:multiLevelType w:val="hybridMultilevel"/>
    <w:tmpl w:val="D7208726"/>
    <w:lvl w:ilvl="0" w:tplc="1B4208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D67B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100B8"/>
    <w:multiLevelType w:val="hybridMultilevel"/>
    <w:tmpl w:val="6A6E94C4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4" w15:restartNumberingAfterBreak="0">
    <w:nsid w:val="4B9D091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60A75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A167F"/>
    <w:multiLevelType w:val="hybridMultilevel"/>
    <w:tmpl w:val="89B2190E"/>
    <w:lvl w:ilvl="0" w:tplc="B6E4BFB2">
      <w:start w:val="2"/>
      <w:numFmt w:val="decimal"/>
      <w:lvlText w:val="(%1)"/>
      <w:lvlJc w:val="left"/>
      <w:pPr>
        <w:ind w:left="460" w:hanging="34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D900440">
      <w:start w:val="1"/>
      <w:numFmt w:val="lowerLetter"/>
      <w:lvlText w:val="%2)"/>
      <w:lvlJc w:val="left"/>
      <w:pPr>
        <w:ind w:left="546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6B098E8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  <w:lvl w:ilvl="3" w:tplc="9B80F4E0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C1F8BE7E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9C74AF60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65A4C6C4">
      <w:start w:val="1"/>
      <w:numFmt w:val="bullet"/>
      <w:lvlText w:val="•"/>
      <w:lvlJc w:val="left"/>
      <w:pPr>
        <w:ind w:left="5976" w:hanging="360"/>
      </w:pPr>
      <w:rPr>
        <w:rFonts w:hint="default"/>
      </w:rPr>
    </w:lvl>
    <w:lvl w:ilvl="7" w:tplc="DFBA6A66">
      <w:start w:val="1"/>
      <w:numFmt w:val="bullet"/>
      <w:lvlText w:val="•"/>
      <w:lvlJc w:val="left"/>
      <w:pPr>
        <w:ind w:left="7062" w:hanging="360"/>
      </w:pPr>
      <w:rPr>
        <w:rFonts w:hint="default"/>
      </w:rPr>
    </w:lvl>
    <w:lvl w:ilvl="8" w:tplc="44422B6A">
      <w:start w:val="1"/>
      <w:numFmt w:val="bullet"/>
      <w:lvlText w:val="•"/>
      <w:lvlJc w:val="left"/>
      <w:pPr>
        <w:ind w:left="8148" w:hanging="360"/>
      </w:pPr>
      <w:rPr>
        <w:rFonts w:hint="default"/>
      </w:rPr>
    </w:lvl>
  </w:abstractNum>
  <w:abstractNum w:abstractNumId="27" w15:restartNumberingAfterBreak="0">
    <w:nsid w:val="547A0853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8122D9"/>
    <w:multiLevelType w:val="hybridMultilevel"/>
    <w:tmpl w:val="493E5360"/>
    <w:lvl w:ilvl="0" w:tplc="E2D802D0">
      <w:start w:val="1"/>
      <w:numFmt w:val="lowerLetter"/>
      <w:pStyle w:val="Alpha"/>
      <w:lvlText w:val="(%1)"/>
      <w:lvlJc w:val="left"/>
      <w:pPr>
        <w:tabs>
          <w:tab w:val="num" w:pos="567"/>
        </w:tabs>
        <w:ind w:left="567" w:hanging="567"/>
      </w:pPr>
      <w:rPr>
        <w:rFonts w:ascii="Frutiger Linotype" w:hAnsi="Frutiger Linotype" w:hint="default"/>
        <w:b w:val="0"/>
        <w:i w:val="0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6137AE"/>
    <w:multiLevelType w:val="hybridMultilevel"/>
    <w:tmpl w:val="6D387940"/>
    <w:lvl w:ilvl="0" w:tplc="45A2D64A">
      <w:start w:val="1"/>
      <w:numFmt w:val="lowerLetter"/>
      <w:lvlText w:val="%1)"/>
      <w:lvlJc w:val="left"/>
      <w:pPr>
        <w:ind w:left="116" w:hanging="2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DCCF1D0">
      <w:start w:val="1"/>
      <w:numFmt w:val="bullet"/>
      <w:lvlText w:val="•"/>
      <w:lvlJc w:val="left"/>
      <w:pPr>
        <w:ind w:left="1139" w:hanging="260"/>
      </w:pPr>
      <w:rPr>
        <w:rFonts w:hint="default"/>
      </w:rPr>
    </w:lvl>
    <w:lvl w:ilvl="2" w:tplc="3C865E10">
      <w:start w:val="1"/>
      <w:numFmt w:val="bullet"/>
      <w:lvlText w:val="•"/>
      <w:lvlJc w:val="left"/>
      <w:pPr>
        <w:ind w:left="2161" w:hanging="260"/>
      </w:pPr>
      <w:rPr>
        <w:rFonts w:hint="default"/>
      </w:rPr>
    </w:lvl>
    <w:lvl w:ilvl="3" w:tplc="2AAC7A0A">
      <w:start w:val="1"/>
      <w:numFmt w:val="bullet"/>
      <w:lvlText w:val="•"/>
      <w:lvlJc w:val="left"/>
      <w:pPr>
        <w:ind w:left="3184" w:hanging="260"/>
      </w:pPr>
      <w:rPr>
        <w:rFonts w:hint="default"/>
      </w:rPr>
    </w:lvl>
    <w:lvl w:ilvl="4" w:tplc="305492F0">
      <w:start w:val="1"/>
      <w:numFmt w:val="bullet"/>
      <w:lvlText w:val="•"/>
      <w:lvlJc w:val="left"/>
      <w:pPr>
        <w:ind w:left="4206" w:hanging="260"/>
      </w:pPr>
      <w:rPr>
        <w:rFonts w:hint="default"/>
      </w:rPr>
    </w:lvl>
    <w:lvl w:ilvl="5" w:tplc="990CDBD8">
      <w:start w:val="1"/>
      <w:numFmt w:val="bullet"/>
      <w:lvlText w:val="•"/>
      <w:lvlJc w:val="left"/>
      <w:pPr>
        <w:ind w:left="5228" w:hanging="260"/>
      </w:pPr>
      <w:rPr>
        <w:rFonts w:hint="default"/>
      </w:rPr>
    </w:lvl>
    <w:lvl w:ilvl="6" w:tplc="88D61EEA">
      <w:start w:val="1"/>
      <w:numFmt w:val="bullet"/>
      <w:lvlText w:val="•"/>
      <w:lvlJc w:val="left"/>
      <w:pPr>
        <w:ind w:left="6251" w:hanging="260"/>
      </w:pPr>
      <w:rPr>
        <w:rFonts w:hint="default"/>
      </w:rPr>
    </w:lvl>
    <w:lvl w:ilvl="7" w:tplc="37B2FC64">
      <w:start w:val="1"/>
      <w:numFmt w:val="bullet"/>
      <w:lvlText w:val="•"/>
      <w:lvlJc w:val="left"/>
      <w:pPr>
        <w:ind w:left="7273" w:hanging="260"/>
      </w:pPr>
      <w:rPr>
        <w:rFonts w:hint="default"/>
      </w:rPr>
    </w:lvl>
    <w:lvl w:ilvl="8" w:tplc="2418168A">
      <w:start w:val="1"/>
      <w:numFmt w:val="bullet"/>
      <w:lvlText w:val="•"/>
      <w:lvlJc w:val="left"/>
      <w:pPr>
        <w:ind w:left="8296" w:hanging="260"/>
      </w:pPr>
      <w:rPr>
        <w:rFonts w:hint="default"/>
      </w:rPr>
    </w:lvl>
  </w:abstractNum>
  <w:abstractNum w:abstractNumId="30" w15:restartNumberingAfterBreak="0">
    <w:nsid w:val="5D7D3BB8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A52FC"/>
    <w:multiLevelType w:val="hybridMultilevel"/>
    <w:tmpl w:val="8936646A"/>
    <w:lvl w:ilvl="0" w:tplc="F9C6DF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48A4B0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A060F"/>
    <w:multiLevelType w:val="hybridMultilevel"/>
    <w:tmpl w:val="1B7E135E"/>
    <w:lvl w:ilvl="0" w:tplc="57B42A58">
      <w:start w:val="2"/>
      <w:numFmt w:val="decimal"/>
      <w:lvlText w:val="(%1)"/>
      <w:lvlJc w:val="left"/>
      <w:pPr>
        <w:ind w:left="236" w:hanging="344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52204CE">
      <w:start w:val="2"/>
      <w:numFmt w:val="decimal"/>
      <w:lvlText w:val="(%2)"/>
      <w:lvlJc w:val="left"/>
      <w:pPr>
        <w:ind w:left="256" w:hanging="37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B15A35DE">
      <w:start w:val="1"/>
      <w:numFmt w:val="bullet"/>
      <w:lvlText w:val="-"/>
      <w:lvlJc w:val="left"/>
      <w:pPr>
        <w:ind w:left="116" w:hanging="204"/>
      </w:pPr>
      <w:rPr>
        <w:rFonts w:ascii="Times New Roman" w:eastAsia="Times New Roman" w:hAnsi="Times New Roman" w:hint="default"/>
        <w:sz w:val="24"/>
        <w:szCs w:val="24"/>
      </w:rPr>
    </w:lvl>
    <w:lvl w:ilvl="3" w:tplc="04744238">
      <w:start w:val="1"/>
      <w:numFmt w:val="bullet"/>
      <w:lvlText w:val="•"/>
      <w:lvlJc w:val="left"/>
      <w:pPr>
        <w:ind w:left="1516" w:hanging="204"/>
      </w:pPr>
      <w:rPr>
        <w:rFonts w:hint="default"/>
      </w:rPr>
    </w:lvl>
    <w:lvl w:ilvl="4" w:tplc="D0C0FD5A">
      <w:start w:val="1"/>
      <w:numFmt w:val="bullet"/>
      <w:lvlText w:val="•"/>
      <w:lvlJc w:val="left"/>
      <w:pPr>
        <w:ind w:left="2777" w:hanging="204"/>
      </w:pPr>
      <w:rPr>
        <w:rFonts w:hint="default"/>
      </w:rPr>
    </w:lvl>
    <w:lvl w:ilvl="5" w:tplc="0A64F06C">
      <w:start w:val="1"/>
      <w:numFmt w:val="bullet"/>
      <w:lvlText w:val="•"/>
      <w:lvlJc w:val="left"/>
      <w:pPr>
        <w:ind w:left="4037" w:hanging="204"/>
      </w:pPr>
      <w:rPr>
        <w:rFonts w:hint="default"/>
      </w:rPr>
    </w:lvl>
    <w:lvl w:ilvl="6" w:tplc="288C0A48">
      <w:start w:val="1"/>
      <w:numFmt w:val="bullet"/>
      <w:lvlText w:val="•"/>
      <w:lvlJc w:val="left"/>
      <w:pPr>
        <w:ind w:left="5298" w:hanging="204"/>
      </w:pPr>
      <w:rPr>
        <w:rFonts w:hint="default"/>
      </w:rPr>
    </w:lvl>
    <w:lvl w:ilvl="7" w:tplc="C706D2B6">
      <w:start w:val="1"/>
      <w:numFmt w:val="bullet"/>
      <w:lvlText w:val="•"/>
      <w:lvlJc w:val="left"/>
      <w:pPr>
        <w:ind w:left="6559" w:hanging="204"/>
      </w:pPr>
      <w:rPr>
        <w:rFonts w:hint="default"/>
      </w:rPr>
    </w:lvl>
    <w:lvl w:ilvl="8" w:tplc="4F52623A">
      <w:start w:val="1"/>
      <w:numFmt w:val="bullet"/>
      <w:lvlText w:val="•"/>
      <w:lvlJc w:val="left"/>
      <w:pPr>
        <w:ind w:left="7819" w:hanging="204"/>
      </w:pPr>
      <w:rPr>
        <w:rFonts w:hint="default"/>
      </w:rPr>
    </w:lvl>
  </w:abstractNum>
  <w:abstractNum w:abstractNumId="34" w15:restartNumberingAfterBreak="0">
    <w:nsid w:val="65EA0A64"/>
    <w:multiLevelType w:val="hybridMultilevel"/>
    <w:tmpl w:val="6D724300"/>
    <w:lvl w:ilvl="0" w:tplc="C53654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9681E"/>
    <w:multiLevelType w:val="hybridMultilevel"/>
    <w:tmpl w:val="1DDE1CB2"/>
    <w:lvl w:ilvl="0" w:tplc="478084A4">
      <w:start w:val="1"/>
      <w:numFmt w:val="lowerLetter"/>
      <w:lvlText w:val="%1)"/>
      <w:lvlJc w:val="left"/>
      <w:pPr>
        <w:ind w:left="484" w:hanging="248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5B4F096">
      <w:start w:val="1"/>
      <w:numFmt w:val="bullet"/>
      <w:lvlText w:val="•"/>
      <w:lvlJc w:val="left"/>
      <w:pPr>
        <w:ind w:left="1491" w:hanging="248"/>
      </w:pPr>
      <w:rPr>
        <w:rFonts w:hint="default"/>
      </w:rPr>
    </w:lvl>
    <w:lvl w:ilvl="2" w:tplc="6E5052C2">
      <w:start w:val="1"/>
      <w:numFmt w:val="bullet"/>
      <w:lvlText w:val="•"/>
      <w:lvlJc w:val="left"/>
      <w:pPr>
        <w:ind w:left="2499" w:hanging="248"/>
      </w:pPr>
      <w:rPr>
        <w:rFonts w:hint="default"/>
      </w:rPr>
    </w:lvl>
    <w:lvl w:ilvl="3" w:tplc="4254E0AA">
      <w:start w:val="1"/>
      <w:numFmt w:val="bullet"/>
      <w:lvlText w:val="•"/>
      <w:lvlJc w:val="left"/>
      <w:pPr>
        <w:ind w:left="3507" w:hanging="248"/>
      </w:pPr>
      <w:rPr>
        <w:rFonts w:hint="default"/>
      </w:rPr>
    </w:lvl>
    <w:lvl w:ilvl="4" w:tplc="78D85570">
      <w:start w:val="1"/>
      <w:numFmt w:val="bullet"/>
      <w:lvlText w:val="•"/>
      <w:lvlJc w:val="left"/>
      <w:pPr>
        <w:ind w:left="4514" w:hanging="248"/>
      </w:pPr>
      <w:rPr>
        <w:rFonts w:hint="default"/>
      </w:rPr>
    </w:lvl>
    <w:lvl w:ilvl="5" w:tplc="3782CF76">
      <w:start w:val="1"/>
      <w:numFmt w:val="bullet"/>
      <w:lvlText w:val="•"/>
      <w:lvlJc w:val="left"/>
      <w:pPr>
        <w:ind w:left="5522" w:hanging="248"/>
      </w:pPr>
      <w:rPr>
        <w:rFonts w:hint="default"/>
      </w:rPr>
    </w:lvl>
    <w:lvl w:ilvl="6" w:tplc="88E43DAA">
      <w:start w:val="1"/>
      <w:numFmt w:val="bullet"/>
      <w:lvlText w:val="•"/>
      <w:lvlJc w:val="left"/>
      <w:pPr>
        <w:ind w:left="6530" w:hanging="248"/>
      </w:pPr>
      <w:rPr>
        <w:rFonts w:hint="default"/>
      </w:rPr>
    </w:lvl>
    <w:lvl w:ilvl="7" w:tplc="F1D4E666">
      <w:start w:val="1"/>
      <w:numFmt w:val="bullet"/>
      <w:lvlText w:val="•"/>
      <w:lvlJc w:val="left"/>
      <w:pPr>
        <w:ind w:left="7537" w:hanging="248"/>
      </w:pPr>
      <w:rPr>
        <w:rFonts w:hint="default"/>
      </w:rPr>
    </w:lvl>
    <w:lvl w:ilvl="8" w:tplc="99FE1F26">
      <w:start w:val="1"/>
      <w:numFmt w:val="bullet"/>
      <w:lvlText w:val="•"/>
      <w:lvlJc w:val="left"/>
      <w:pPr>
        <w:ind w:left="8545" w:hanging="248"/>
      </w:pPr>
      <w:rPr>
        <w:rFonts w:hint="default"/>
      </w:rPr>
    </w:lvl>
  </w:abstractNum>
  <w:abstractNum w:abstractNumId="36" w15:restartNumberingAfterBreak="0">
    <w:nsid w:val="74F1106C"/>
    <w:multiLevelType w:val="hybridMultilevel"/>
    <w:tmpl w:val="81262B70"/>
    <w:lvl w:ilvl="0" w:tplc="3F1A4226">
      <w:start w:val="1"/>
      <w:numFmt w:val="lowerRoman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 w15:restartNumberingAfterBreak="0">
    <w:nsid w:val="765D1051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95C1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3"/>
  </w:num>
  <w:num w:numId="4">
    <w:abstractNumId w:val="34"/>
  </w:num>
  <w:num w:numId="5">
    <w:abstractNumId w:val="6"/>
  </w:num>
  <w:num w:numId="6">
    <w:abstractNumId w:val="31"/>
  </w:num>
  <w:num w:numId="7">
    <w:abstractNumId w:val="11"/>
  </w:num>
  <w:num w:numId="8">
    <w:abstractNumId w:val="26"/>
  </w:num>
  <w:num w:numId="9">
    <w:abstractNumId w:val="29"/>
  </w:num>
  <w:num w:numId="10">
    <w:abstractNumId w:val="35"/>
  </w:num>
  <w:num w:numId="11">
    <w:abstractNumId w:val="17"/>
  </w:num>
  <w:num w:numId="12">
    <w:abstractNumId w:val="33"/>
  </w:num>
  <w:num w:numId="13">
    <w:abstractNumId w:val="15"/>
  </w:num>
  <w:num w:numId="14">
    <w:abstractNumId w:val="4"/>
  </w:num>
  <w:num w:numId="15">
    <w:abstractNumId w:val="5"/>
  </w:num>
  <w:num w:numId="16">
    <w:abstractNumId w:val="36"/>
  </w:num>
  <w:num w:numId="17">
    <w:abstractNumId w:val="18"/>
  </w:num>
  <w:num w:numId="18">
    <w:abstractNumId w:val="21"/>
  </w:num>
  <w:num w:numId="19">
    <w:abstractNumId w:val="32"/>
  </w:num>
  <w:num w:numId="20">
    <w:abstractNumId w:val="37"/>
  </w:num>
  <w:num w:numId="21">
    <w:abstractNumId w:val="13"/>
  </w:num>
  <w:num w:numId="22">
    <w:abstractNumId w:val="16"/>
  </w:num>
  <w:num w:numId="23">
    <w:abstractNumId w:val="24"/>
  </w:num>
  <w:num w:numId="24">
    <w:abstractNumId w:val="27"/>
  </w:num>
  <w:num w:numId="25">
    <w:abstractNumId w:val="10"/>
  </w:num>
  <w:num w:numId="26">
    <w:abstractNumId w:val="2"/>
  </w:num>
  <w:num w:numId="27">
    <w:abstractNumId w:val="30"/>
  </w:num>
  <w:num w:numId="28">
    <w:abstractNumId w:val="1"/>
  </w:num>
  <w:num w:numId="29">
    <w:abstractNumId w:val="19"/>
  </w:num>
  <w:num w:numId="30">
    <w:abstractNumId w:val="9"/>
  </w:num>
  <w:num w:numId="31">
    <w:abstractNumId w:val="38"/>
  </w:num>
  <w:num w:numId="32">
    <w:abstractNumId w:val="3"/>
  </w:num>
  <w:num w:numId="33">
    <w:abstractNumId w:val="25"/>
  </w:num>
  <w:num w:numId="34">
    <w:abstractNumId w:val="20"/>
  </w:num>
  <w:num w:numId="35">
    <w:abstractNumId w:val="22"/>
  </w:num>
  <w:num w:numId="36">
    <w:abstractNumId w:val="8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6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6"/>
  </w:num>
  <w:num w:numId="43">
    <w:abstractNumId w:val="6"/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70E"/>
    <w:rsid w:val="0000170E"/>
    <w:rsid w:val="00003163"/>
    <w:rsid w:val="00003731"/>
    <w:rsid w:val="00007E1C"/>
    <w:rsid w:val="00011875"/>
    <w:rsid w:val="00015491"/>
    <w:rsid w:val="00015E87"/>
    <w:rsid w:val="000178D6"/>
    <w:rsid w:val="000203B5"/>
    <w:rsid w:val="00020574"/>
    <w:rsid w:val="0002330F"/>
    <w:rsid w:val="00023C7E"/>
    <w:rsid w:val="000258B3"/>
    <w:rsid w:val="00026786"/>
    <w:rsid w:val="00026F1B"/>
    <w:rsid w:val="00031400"/>
    <w:rsid w:val="00034620"/>
    <w:rsid w:val="00034D60"/>
    <w:rsid w:val="0003621E"/>
    <w:rsid w:val="000365D5"/>
    <w:rsid w:val="0003767D"/>
    <w:rsid w:val="00041707"/>
    <w:rsid w:val="00047867"/>
    <w:rsid w:val="00050031"/>
    <w:rsid w:val="000533AF"/>
    <w:rsid w:val="000552AB"/>
    <w:rsid w:val="00055BAF"/>
    <w:rsid w:val="000562CA"/>
    <w:rsid w:val="000564C3"/>
    <w:rsid w:val="00056C7E"/>
    <w:rsid w:val="00063721"/>
    <w:rsid w:val="00067141"/>
    <w:rsid w:val="0007198B"/>
    <w:rsid w:val="00072E50"/>
    <w:rsid w:val="00075844"/>
    <w:rsid w:val="00080679"/>
    <w:rsid w:val="00080AC9"/>
    <w:rsid w:val="0008317F"/>
    <w:rsid w:val="00083C68"/>
    <w:rsid w:val="00086D3B"/>
    <w:rsid w:val="00090457"/>
    <w:rsid w:val="00090FE4"/>
    <w:rsid w:val="000914AD"/>
    <w:rsid w:val="00091C72"/>
    <w:rsid w:val="00093192"/>
    <w:rsid w:val="00093AFA"/>
    <w:rsid w:val="00093C9D"/>
    <w:rsid w:val="00094850"/>
    <w:rsid w:val="000960F8"/>
    <w:rsid w:val="00096713"/>
    <w:rsid w:val="000967CA"/>
    <w:rsid w:val="000A01B6"/>
    <w:rsid w:val="000A2BA0"/>
    <w:rsid w:val="000A2CA2"/>
    <w:rsid w:val="000A3CCC"/>
    <w:rsid w:val="000A5ED1"/>
    <w:rsid w:val="000A6B30"/>
    <w:rsid w:val="000B221A"/>
    <w:rsid w:val="000B5988"/>
    <w:rsid w:val="000C0BCF"/>
    <w:rsid w:val="000C1A86"/>
    <w:rsid w:val="000C59AA"/>
    <w:rsid w:val="000C5DB1"/>
    <w:rsid w:val="000D099C"/>
    <w:rsid w:val="000D37BA"/>
    <w:rsid w:val="000D3F10"/>
    <w:rsid w:val="000D777C"/>
    <w:rsid w:val="000E115D"/>
    <w:rsid w:val="000E4034"/>
    <w:rsid w:val="000E451E"/>
    <w:rsid w:val="000E60D2"/>
    <w:rsid w:val="000E69BF"/>
    <w:rsid w:val="000E6D4C"/>
    <w:rsid w:val="000E7B94"/>
    <w:rsid w:val="000F044C"/>
    <w:rsid w:val="000F43A1"/>
    <w:rsid w:val="000F6132"/>
    <w:rsid w:val="00100423"/>
    <w:rsid w:val="00101665"/>
    <w:rsid w:val="0010205D"/>
    <w:rsid w:val="001049B3"/>
    <w:rsid w:val="001077A4"/>
    <w:rsid w:val="00107A79"/>
    <w:rsid w:val="001128D9"/>
    <w:rsid w:val="00115970"/>
    <w:rsid w:val="001162F8"/>
    <w:rsid w:val="001204B9"/>
    <w:rsid w:val="001216A7"/>
    <w:rsid w:val="00122A4A"/>
    <w:rsid w:val="00124130"/>
    <w:rsid w:val="00124B17"/>
    <w:rsid w:val="0012703C"/>
    <w:rsid w:val="0012725C"/>
    <w:rsid w:val="00131061"/>
    <w:rsid w:val="00133ADC"/>
    <w:rsid w:val="0013448E"/>
    <w:rsid w:val="00135315"/>
    <w:rsid w:val="0014004F"/>
    <w:rsid w:val="00140649"/>
    <w:rsid w:val="00141C29"/>
    <w:rsid w:val="00142AE7"/>
    <w:rsid w:val="00142C5C"/>
    <w:rsid w:val="00145032"/>
    <w:rsid w:val="00161B08"/>
    <w:rsid w:val="00162494"/>
    <w:rsid w:val="00163A47"/>
    <w:rsid w:val="001678FB"/>
    <w:rsid w:val="00171B4A"/>
    <w:rsid w:val="0017378E"/>
    <w:rsid w:val="001750DA"/>
    <w:rsid w:val="0017728A"/>
    <w:rsid w:val="00181D05"/>
    <w:rsid w:val="0018229E"/>
    <w:rsid w:val="0018361F"/>
    <w:rsid w:val="00186BAB"/>
    <w:rsid w:val="00186D3A"/>
    <w:rsid w:val="0019058E"/>
    <w:rsid w:val="00193114"/>
    <w:rsid w:val="001A1096"/>
    <w:rsid w:val="001A5154"/>
    <w:rsid w:val="001B1BC4"/>
    <w:rsid w:val="001B304B"/>
    <w:rsid w:val="001B3DC4"/>
    <w:rsid w:val="001B422E"/>
    <w:rsid w:val="001B609F"/>
    <w:rsid w:val="001B6323"/>
    <w:rsid w:val="001B71CE"/>
    <w:rsid w:val="001B7524"/>
    <w:rsid w:val="001C3327"/>
    <w:rsid w:val="001C3826"/>
    <w:rsid w:val="001C68E0"/>
    <w:rsid w:val="001C7349"/>
    <w:rsid w:val="001D1798"/>
    <w:rsid w:val="001D1DD0"/>
    <w:rsid w:val="001D43DF"/>
    <w:rsid w:val="001E0C26"/>
    <w:rsid w:val="001E0CCC"/>
    <w:rsid w:val="001E27A8"/>
    <w:rsid w:val="001E289A"/>
    <w:rsid w:val="001E3ADA"/>
    <w:rsid w:val="001E3DED"/>
    <w:rsid w:val="001E4403"/>
    <w:rsid w:val="001E5AAA"/>
    <w:rsid w:val="001E748F"/>
    <w:rsid w:val="001E76FF"/>
    <w:rsid w:val="001F0A92"/>
    <w:rsid w:val="001F1A31"/>
    <w:rsid w:val="001F1E88"/>
    <w:rsid w:val="001F3176"/>
    <w:rsid w:val="001F4E0F"/>
    <w:rsid w:val="001F7343"/>
    <w:rsid w:val="001F7AD4"/>
    <w:rsid w:val="00200B5F"/>
    <w:rsid w:val="0020429F"/>
    <w:rsid w:val="00210003"/>
    <w:rsid w:val="002152D8"/>
    <w:rsid w:val="00216CD5"/>
    <w:rsid w:val="002206F2"/>
    <w:rsid w:val="00221E2B"/>
    <w:rsid w:val="0022267F"/>
    <w:rsid w:val="002228A3"/>
    <w:rsid w:val="00222CA4"/>
    <w:rsid w:val="00224B68"/>
    <w:rsid w:val="002262FE"/>
    <w:rsid w:val="00227181"/>
    <w:rsid w:val="0023023F"/>
    <w:rsid w:val="00232F54"/>
    <w:rsid w:val="002401FB"/>
    <w:rsid w:val="00241D23"/>
    <w:rsid w:val="0024212A"/>
    <w:rsid w:val="002449FE"/>
    <w:rsid w:val="002451FB"/>
    <w:rsid w:val="00245D7A"/>
    <w:rsid w:val="00246FB2"/>
    <w:rsid w:val="002539D5"/>
    <w:rsid w:val="00260FC7"/>
    <w:rsid w:val="002636BA"/>
    <w:rsid w:val="0026791F"/>
    <w:rsid w:val="002706EA"/>
    <w:rsid w:val="00270A2B"/>
    <w:rsid w:val="0027258C"/>
    <w:rsid w:val="002750A6"/>
    <w:rsid w:val="00275B91"/>
    <w:rsid w:val="002765FB"/>
    <w:rsid w:val="00281954"/>
    <w:rsid w:val="00281A94"/>
    <w:rsid w:val="00282ACC"/>
    <w:rsid w:val="00282F26"/>
    <w:rsid w:val="002846D4"/>
    <w:rsid w:val="00290C0D"/>
    <w:rsid w:val="00291C47"/>
    <w:rsid w:val="00296B6A"/>
    <w:rsid w:val="002A53E3"/>
    <w:rsid w:val="002A5C54"/>
    <w:rsid w:val="002B021C"/>
    <w:rsid w:val="002B0EA0"/>
    <w:rsid w:val="002B14B3"/>
    <w:rsid w:val="002B4283"/>
    <w:rsid w:val="002B5066"/>
    <w:rsid w:val="002B642E"/>
    <w:rsid w:val="002B6695"/>
    <w:rsid w:val="002B76B0"/>
    <w:rsid w:val="002C31DD"/>
    <w:rsid w:val="002C34F3"/>
    <w:rsid w:val="002C73D8"/>
    <w:rsid w:val="002D02D1"/>
    <w:rsid w:val="002D1A73"/>
    <w:rsid w:val="002D47BA"/>
    <w:rsid w:val="002D5E04"/>
    <w:rsid w:val="002D671C"/>
    <w:rsid w:val="002E02F9"/>
    <w:rsid w:val="002E03CA"/>
    <w:rsid w:val="002E33FF"/>
    <w:rsid w:val="002E7522"/>
    <w:rsid w:val="002E7BE4"/>
    <w:rsid w:val="002F0A05"/>
    <w:rsid w:val="002F10A0"/>
    <w:rsid w:val="002F20BB"/>
    <w:rsid w:val="002F324B"/>
    <w:rsid w:val="002F3302"/>
    <w:rsid w:val="002F3503"/>
    <w:rsid w:val="002F3751"/>
    <w:rsid w:val="002F3CEF"/>
    <w:rsid w:val="002F6C51"/>
    <w:rsid w:val="002F75AE"/>
    <w:rsid w:val="002F7E8A"/>
    <w:rsid w:val="003031EF"/>
    <w:rsid w:val="00303BEE"/>
    <w:rsid w:val="00305A94"/>
    <w:rsid w:val="003072D3"/>
    <w:rsid w:val="00311017"/>
    <w:rsid w:val="00316E74"/>
    <w:rsid w:val="00317D1D"/>
    <w:rsid w:val="003231B2"/>
    <w:rsid w:val="00325572"/>
    <w:rsid w:val="00327049"/>
    <w:rsid w:val="00331DA2"/>
    <w:rsid w:val="003327A7"/>
    <w:rsid w:val="00335842"/>
    <w:rsid w:val="00336136"/>
    <w:rsid w:val="00336D19"/>
    <w:rsid w:val="00341B24"/>
    <w:rsid w:val="00341D21"/>
    <w:rsid w:val="00343615"/>
    <w:rsid w:val="00343B28"/>
    <w:rsid w:val="00352D3D"/>
    <w:rsid w:val="003565FF"/>
    <w:rsid w:val="00356C2B"/>
    <w:rsid w:val="00357586"/>
    <w:rsid w:val="00357DCF"/>
    <w:rsid w:val="00362B3E"/>
    <w:rsid w:val="003638B8"/>
    <w:rsid w:val="003638E0"/>
    <w:rsid w:val="003649AA"/>
    <w:rsid w:val="00365B42"/>
    <w:rsid w:val="003668E2"/>
    <w:rsid w:val="00367963"/>
    <w:rsid w:val="003716ED"/>
    <w:rsid w:val="0037260C"/>
    <w:rsid w:val="003741D7"/>
    <w:rsid w:val="0038203C"/>
    <w:rsid w:val="003857B8"/>
    <w:rsid w:val="00393694"/>
    <w:rsid w:val="00397624"/>
    <w:rsid w:val="003A015E"/>
    <w:rsid w:val="003A25BC"/>
    <w:rsid w:val="003A62F7"/>
    <w:rsid w:val="003B0D7D"/>
    <w:rsid w:val="003B1EB4"/>
    <w:rsid w:val="003B2051"/>
    <w:rsid w:val="003C1A46"/>
    <w:rsid w:val="003C2831"/>
    <w:rsid w:val="003C3AC8"/>
    <w:rsid w:val="003C6A5B"/>
    <w:rsid w:val="003C7547"/>
    <w:rsid w:val="003C7C19"/>
    <w:rsid w:val="003D2EFB"/>
    <w:rsid w:val="003D446F"/>
    <w:rsid w:val="003D6C2E"/>
    <w:rsid w:val="003E17AF"/>
    <w:rsid w:val="003E365C"/>
    <w:rsid w:val="003E3EE8"/>
    <w:rsid w:val="003E5691"/>
    <w:rsid w:val="003E610F"/>
    <w:rsid w:val="003E6660"/>
    <w:rsid w:val="003F3CC9"/>
    <w:rsid w:val="003F3F76"/>
    <w:rsid w:val="003F45AF"/>
    <w:rsid w:val="0040092E"/>
    <w:rsid w:val="004009DF"/>
    <w:rsid w:val="00400E4F"/>
    <w:rsid w:val="00401D20"/>
    <w:rsid w:val="00403BB1"/>
    <w:rsid w:val="00403CB0"/>
    <w:rsid w:val="00404639"/>
    <w:rsid w:val="00407AA8"/>
    <w:rsid w:val="00413C2D"/>
    <w:rsid w:val="00414524"/>
    <w:rsid w:val="00414BAE"/>
    <w:rsid w:val="00415313"/>
    <w:rsid w:val="00415C94"/>
    <w:rsid w:val="0041632A"/>
    <w:rsid w:val="0041674D"/>
    <w:rsid w:val="00416F48"/>
    <w:rsid w:val="0042044D"/>
    <w:rsid w:val="00421BD8"/>
    <w:rsid w:val="00421FB1"/>
    <w:rsid w:val="00423195"/>
    <w:rsid w:val="004244D0"/>
    <w:rsid w:val="004314FF"/>
    <w:rsid w:val="00433F27"/>
    <w:rsid w:val="0043670E"/>
    <w:rsid w:val="004373BB"/>
    <w:rsid w:val="0043752B"/>
    <w:rsid w:val="0044080C"/>
    <w:rsid w:val="0044432E"/>
    <w:rsid w:val="004446F0"/>
    <w:rsid w:val="00444E0B"/>
    <w:rsid w:val="004453E1"/>
    <w:rsid w:val="004464C4"/>
    <w:rsid w:val="004473FB"/>
    <w:rsid w:val="00450362"/>
    <w:rsid w:val="00451FB2"/>
    <w:rsid w:val="00454109"/>
    <w:rsid w:val="0045524C"/>
    <w:rsid w:val="0045540A"/>
    <w:rsid w:val="00455905"/>
    <w:rsid w:val="004622AE"/>
    <w:rsid w:val="00462827"/>
    <w:rsid w:val="00462F37"/>
    <w:rsid w:val="00466C51"/>
    <w:rsid w:val="00466DCC"/>
    <w:rsid w:val="00472E88"/>
    <w:rsid w:val="004730E3"/>
    <w:rsid w:val="004737FF"/>
    <w:rsid w:val="00473850"/>
    <w:rsid w:val="004742CE"/>
    <w:rsid w:val="00480093"/>
    <w:rsid w:val="00487D37"/>
    <w:rsid w:val="0049226E"/>
    <w:rsid w:val="004939E5"/>
    <w:rsid w:val="00494DD6"/>
    <w:rsid w:val="00495476"/>
    <w:rsid w:val="00497B16"/>
    <w:rsid w:val="004A241B"/>
    <w:rsid w:val="004B36B4"/>
    <w:rsid w:val="004B37BA"/>
    <w:rsid w:val="004B63E3"/>
    <w:rsid w:val="004B798E"/>
    <w:rsid w:val="004B7D9E"/>
    <w:rsid w:val="004C1964"/>
    <w:rsid w:val="004C30F4"/>
    <w:rsid w:val="004C51D8"/>
    <w:rsid w:val="004C5D38"/>
    <w:rsid w:val="004C626A"/>
    <w:rsid w:val="004D6ED2"/>
    <w:rsid w:val="004E2861"/>
    <w:rsid w:val="004E4161"/>
    <w:rsid w:val="004E52F3"/>
    <w:rsid w:val="004E6443"/>
    <w:rsid w:val="004F0904"/>
    <w:rsid w:val="004F0F6D"/>
    <w:rsid w:val="004F4924"/>
    <w:rsid w:val="00500D59"/>
    <w:rsid w:val="0050166D"/>
    <w:rsid w:val="00503113"/>
    <w:rsid w:val="00504FF6"/>
    <w:rsid w:val="00506D81"/>
    <w:rsid w:val="00510E6D"/>
    <w:rsid w:val="00511136"/>
    <w:rsid w:val="005142B6"/>
    <w:rsid w:val="00514794"/>
    <w:rsid w:val="00516C9A"/>
    <w:rsid w:val="005205EA"/>
    <w:rsid w:val="00520A36"/>
    <w:rsid w:val="005251CC"/>
    <w:rsid w:val="00530BDC"/>
    <w:rsid w:val="00533EEC"/>
    <w:rsid w:val="00535C88"/>
    <w:rsid w:val="00536427"/>
    <w:rsid w:val="00537743"/>
    <w:rsid w:val="0054180E"/>
    <w:rsid w:val="0054336D"/>
    <w:rsid w:val="00544F43"/>
    <w:rsid w:val="00544FD4"/>
    <w:rsid w:val="0054520C"/>
    <w:rsid w:val="005454EF"/>
    <w:rsid w:val="00546679"/>
    <w:rsid w:val="00547944"/>
    <w:rsid w:val="00550A28"/>
    <w:rsid w:val="00556237"/>
    <w:rsid w:val="005617BB"/>
    <w:rsid w:val="0056324F"/>
    <w:rsid w:val="00564362"/>
    <w:rsid w:val="00576712"/>
    <w:rsid w:val="005809B2"/>
    <w:rsid w:val="00580AF8"/>
    <w:rsid w:val="005811F4"/>
    <w:rsid w:val="00581513"/>
    <w:rsid w:val="005845D3"/>
    <w:rsid w:val="005850BA"/>
    <w:rsid w:val="00585EA0"/>
    <w:rsid w:val="00590856"/>
    <w:rsid w:val="00595C7E"/>
    <w:rsid w:val="00596EAC"/>
    <w:rsid w:val="00597A34"/>
    <w:rsid w:val="005A149C"/>
    <w:rsid w:val="005A36D0"/>
    <w:rsid w:val="005A5239"/>
    <w:rsid w:val="005A61E9"/>
    <w:rsid w:val="005A75FB"/>
    <w:rsid w:val="005B2FC1"/>
    <w:rsid w:val="005B38D0"/>
    <w:rsid w:val="005C0265"/>
    <w:rsid w:val="005C15B8"/>
    <w:rsid w:val="005C5C37"/>
    <w:rsid w:val="005D65F0"/>
    <w:rsid w:val="005E00EC"/>
    <w:rsid w:val="005E0EBE"/>
    <w:rsid w:val="005E1B66"/>
    <w:rsid w:val="005E44D0"/>
    <w:rsid w:val="005E518C"/>
    <w:rsid w:val="005E76B2"/>
    <w:rsid w:val="005F43C3"/>
    <w:rsid w:val="005F5161"/>
    <w:rsid w:val="005F6301"/>
    <w:rsid w:val="0060118A"/>
    <w:rsid w:val="0060132C"/>
    <w:rsid w:val="00601B02"/>
    <w:rsid w:val="00601FFF"/>
    <w:rsid w:val="0060260B"/>
    <w:rsid w:val="00606465"/>
    <w:rsid w:val="0060746D"/>
    <w:rsid w:val="00612DBC"/>
    <w:rsid w:val="00612E34"/>
    <w:rsid w:val="006133E7"/>
    <w:rsid w:val="0061656E"/>
    <w:rsid w:val="00620E12"/>
    <w:rsid w:val="006224EF"/>
    <w:rsid w:val="006246C5"/>
    <w:rsid w:val="00625FB0"/>
    <w:rsid w:val="006275E4"/>
    <w:rsid w:val="0063126B"/>
    <w:rsid w:val="00631AF4"/>
    <w:rsid w:val="0063350F"/>
    <w:rsid w:val="0063367F"/>
    <w:rsid w:val="00635C2D"/>
    <w:rsid w:val="00636707"/>
    <w:rsid w:val="00642366"/>
    <w:rsid w:val="00646F59"/>
    <w:rsid w:val="00651840"/>
    <w:rsid w:val="00651C92"/>
    <w:rsid w:val="00662441"/>
    <w:rsid w:val="00664AFF"/>
    <w:rsid w:val="00671205"/>
    <w:rsid w:val="00672F2F"/>
    <w:rsid w:val="00676432"/>
    <w:rsid w:val="00676DE5"/>
    <w:rsid w:val="00677206"/>
    <w:rsid w:val="00680958"/>
    <w:rsid w:val="0068374C"/>
    <w:rsid w:val="00685439"/>
    <w:rsid w:val="00692B24"/>
    <w:rsid w:val="006934CD"/>
    <w:rsid w:val="00695EC1"/>
    <w:rsid w:val="00697868"/>
    <w:rsid w:val="00697FB9"/>
    <w:rsid w:val="006A1264"/>
    <w:rsid w:val="006A1CB6"/>
    <w:rsid w:val="006A286B"/>
    <w:rsid w:val="006A2B0E"/>
    <w:rsid w:val="006B3630"/>
    <w:rsid w:val="006B721E"/>
    <w:rsid w:val="006C09F0"/>
    <w:rsid w:val="006C1431"/>
    <w:rsid w:val="006C1BAE"/>
    <w:rsid w:val="006C20C4"/>
    <w:rsid w:val="006C23A9"/>
    <w:rsid w:val="006C77D5"/>
    <w:rsid w:val="006D4255"/>
    <w:rsid w:val="006D476C"/>
    <w:rsid w:val="006E170C"/>
    <w:rsid w:val="006E59C8"/>
    <w:rsid w:val="006F0985"/>
    <w:rsid w:val="006F0FF9"/>
    <w:rsid w:val="006F1855"/>
    <w:rsid w:val="006F4432"/>
    <w:rsid w:val="006F459B"/>
    <w:rsid w:val="006F5393"/>
    <w:rsid w:val="006F570F"/>
    <w:rsid w:val="006F7089"/>
    <w:rsid w:val="00701631"/>
    <w:rsid w:val="00705873"/>
    <w:rsid w:val="00706C87"/>
    <w:rsid w:val="00706EA2"/>
    <w:rsid w:val="00714043"/>
    <w:rsid w:val="00715208"/>
    <w:rsid w:val="007200CF"/>
    <w:rsid w:val="0072160A"/>
    <w:rsid w:val="007263B7"/>
    <w:rsid w:val="0072749F"/>
    <w:rsid w:val="00732327"/>
    <w:rsid w:val="007352C8"/>
    <w:rsid w:val="00736B96"/>
    <w:rsid w:val="00737D9C"/>
    <w:rsid w:val="00752926"/>
    <w:rsid w:val="00754585"/>
    <w:rsid w:val="007545AC"/>
    <w:rsid w:val="0075550C"/>
    <w:rsid w:val="00757A58"/>
    <w:rsid w:val="007618A4"/>
    <w:rsid w:val="00762F35"/>
    <w:rsid w:val="00764AA8"/>
    <w:rsid w:val="00767543"/>
    <w:rsid w:val="0077390E"/>
    <w:rsid w:val="007805C4"/>
    <w:rsid w:val="00781044"/>
    <w:rsid w:val="00781A13"/>
    <w:rsid w:val="00785ED4"/>
    <w:rsid w:val="00790827"/>
    <w:rsid w:val="00791E29"/>
    <w:rsid w:val="00794A62"/>
    <w:rsid w:val="007950E7"/>
    <w:rsid w:val="00795488"/>
    <w:rsid w:val="00797435"/>
    <w:rsid w:val="00797B4C"/>
    <w:rsid w:val="00797EAF"/>
    <w:rsid w:val="007A0838"/>
    <w:rsid w:val="007A51A0"/>
    <w:rsid w:val="007A79B2"/>
    <w:rsid w:val="007B0317"/>
    <w:rsid w:val="007B1378"/>
    <w:rsid w:val="007B2B36"/>
    <w:rsid w:val="007B3D41"/>
    <w:rsid w:val="007B5459"/>
    <w:rsid w:val="007B585A"/>
    <w:rsid w:val="007B58C8"/>
    <w:rsid w:val="007B5D50"/>
    <w:rsid w:val="007B6220"/>
    <w:rsid w:val="007B7A99"/>
    <w:rsid w:val="007B7BD9"/>
    <w:rsid w:val="007C138A"/>
    <w:rsid w:val="007C17FF"/>
    <w:rsid w:val="007C4C93"/>
    <w:rsid w:val="007C5B16"/>
    <w:rsid w:val="007C5F80"/>
    <w:rsid w:val="007C76E2"/>
    <w:rsid w:val="007D0749"/>
    <w:rsid w:val="007D31E9"/>
    <w:rsid w:val="007D36C2"/>
    <w:rsid w:val="007D5B6B"/>
    <w:rsid w:val="007E006F"/>
    <w:rsid w:val="007E0F3B"/>
    <w:rsid w:val="007E2FDD"/>
    <w:rsid w:val="007E47BE"/>
    <w:rsid w:val="007E4A15"/>
    <w:rsid w:val="007E6033"/>
    <w:rsid w:val="007E63B2"/>
    <w:rsid w:val="007E7162"/>
    <w:rsid w:val="007E79F1"/>
    <w:rsid w:val="007F10FD"/>
    <w:rsid w:val="007F210D"/>
    <w:rsid w:val="007F3F45"/>
    <w:rsid w:val="007F6DA6"/>
    <w:rsid w:val="007F7FBF"/>
    <w:rsid w:val="00801F62"/>
    <w:rsid w:val="008023BF"/>
    <w:rsid w:val="00803364"/>
    <w:rsid w:val="008038B4"/>
    <w:rsid w:val="0080524B"/>
    <w:rsid w:val="00807494"/>
    <w:rsid w:val="0080792F"/>
    <w:rsid w:val="008101DD"/>
    <w:rsid w:val="00810C96"/>
    <w:rsid w:val="0081447E"/>
    <w:rsid w:val="00814CDA"/>
    <w:rsid w:val="008260E2"/>
    <w:rsid w:val="00827784"/>
    <w:rsid w:val="0083119F"/>
    <w:rsid w:val="0083332A"/>
    <w:rsid w:val="008342CC"/>
    <w:rsid w:val="00837900"/>
    <w:rsid w:val="00837D11"/>
    <w:rsid w:val="00840402"/>
    <w:rsid w:val="00845A18"/>
    <w:rsid w:val="00845F5D"/>
    <w:rsid w:val="008504A4"/>
    <w:rsid w:val="00850B77"/>
    <w:rsid w:val="00852695"/>
    <w:rsid w:val="00854B85"/>
    <w:rsid w:val="00855FBC"/>
    <w:rsid w:val="00857284"/>
    <w:rsid w:val="0086252E"/>
    <w:rsid w:val="00863745"/>
    <w:rsid w:val="008645A6"/>
    <w:rsid w:val="008678CC"/>
    <w:rsid w:val="0087033D"/>
    <w:rsid w:val="00872E2D"/>
    <w:rsid w:val="00874285"/>
    <w:rsid w:val="00876FB7"/>
    <w:rsid w:val="00880D5C"/>
    <w:rsid w:val="008833EC"/>
    <w:rsid w:val="0088425E"/>
    <w:rsid w:val="00890774"/>
    <w:rsid w:val="0089483C"/>
    <w:rsid w:val="00894A25"/>
    <w:rsid w:val="00894AC5"/>
    <w:rsid w:val="00894F29"/>
    <w:rsid w:val="00896573"/>
    <w:rsid w:val="008976C4"/>
    <w:rsid w:val="00897860"/>
    <w:rsid w:val="008A0262"/>
    <w:rsid w:val="008A18B0"/>
    <w:rsid w:val="008A21F1"/>
    <w:rsid w:val="008A399E"/>
    <w:rsid w:val="008A752D"/>
    <w:rsid w:val="008A76A6"/>
    <w:rsid w:val="008B0DD5"/>
    <w:rsid w:val="008B63DE"/>
    <w:rsid w:val="008B7184"/>
    <w:rsid w:val="008C0DA2"/>
    <w:rsid w:val="008C11FC"/>
    <w:rsid w:val="008C15D4"/>
    <w:rsid w:val="008C2263"/>
    <w:rsid w:val="008C3D3D"/>
    <w:rsid w:val="008D0ABD"/>
    <w:rsid w:val="008D2B16"/>
    <w:rsid w:val="008D4438"/>
    <w:rsid w:val="008D64D0"/>
    <w:rsid w:val="008D6E71"/>
    <w:rsid w:val="008E3611"/>
    <w:rsid w:val="008E710F"/>
    <w:rsid w:val="008E7FA6"/>
    <w:rsid w:val="008F4BB5"/>
    <w:rsid w:val="00900225"/>
    <w:rsid w:val="00913E7C"/>
    <w:rsid w:val="00914A7D"/>
    <w:rsid w:val="0091520A"/>
    <w:rsid w:val="00916EC2"/>
    <w:rsid w:val="00917184"/>
    <w:rsid w:val="00917592"/>
    <w:rsid w:val="00922D6C"/>
    <w:rsid w:val="0092376E"/>
    <w:rsid w:val="00935FE9"/>
    <w:rsid w:val="009375CD"/>
    <w:rsid w:val="00937B6B"/>
    <w:rsid w:val="009411B7"/>
    <w:rsid w:val="00943767"/>
    <w:rsid w:val="009437B2"/>
    <w:rsid w:val="00943B48"/>
    <w:rsid w:val="00943C98"/>
    <w:rsid w:val="00944A69"/>
    <w:rsid w:val="00945D96"/>
    <w:rsid w:val="0094666C"/>
    <w:rsid w:val="00946A9F"/>
    <w:rsid w:val="00947256"/>
    <w:rsid w:val="00953FE1"/>
    <w:rsid w:val="00954C30"/>
    <w:rsid w:val="00954F48"/>
    <w:rsid w:val="00956144"/>
    <w:rsid w:val="009571A6"/>
    <w:rsid w:val="00961F92"/>
    <w:rsid w:val="009626F9"/>
    <w:rsid w:val="00965E79"/>
    <w:rsid w:val="00966FCE"/>
    <w:rsid w:val="009703C5"/>
    <w:rsid w:val="00971233"/>
    <w:rsid w:val="009715AE"/>
    <w:rsid w:val="00971A81"/>
    <w:rsid w:val="00972808"/>
    <w:rsid w:val="00973340"/>
    <w:rsid w:val="00975819"/>
    <w:rsid w:val="00975D48"/>
    <w:rsid w:val="00975E1B"/>
    <w:rsid w:val="00980806"/>
    <w:rsid w:val="00985D5B"/>
    <w:rsid w:val="00992A82"/>
    <w:rsid w:val="00993FE7"/>
    <w:rsid w:val="00994BA1"/>
    <w:rsid w:val="00995BA2"/>
    <w:rsid w:val="009A0ABC"/>
    <w:rsid w:val="009A1322"/>
    <w:rsid w:val="009A241D"/>
    <w:rsid w:val="009A2CAC"/>
    <w:rsid w:val="009A3510"/>
    <w:rsid w:val="009A7FDC"/>
    <w:rsid w:val="009B0ABB"/>
    <w:rsid w:val="009B1ABC"/>
    <w:rsid w:val="009B2879"/>
    <w:rsid w:val="009B5728"/>
    <w:rsid w:val="009B7FDD"/>
    <w:rsid w:val="009C3231"/>
    <w:rsid w:val="009C36B7"/>
    <w:rsid w:val="009C5A22"/>
    <w:rsid w:val="009D0FEE"/>
    <w:rsid w:val="009D1D43"/>
    <w:rsid w:val="009D1E66"/>
    <w:rsid w:val="009D3516"/>
    <w:rsid w:val="009D56E4"/>
    <w:rsid w:val="009D676E"/>
    <w:rsid w:val="009D7781"/>
    <w:rsid w:val="009E2FD4"/>
    <w:rsid w:val="009E39FA"/>
    <w:rsid w:val="009E48A4"/>
    <w:rsid w:val="009F17E3"/>
    <w:rsid w:val="009F36E6"/>
    <w:rsid w:val="009F6A9C"/>
    <w:rsid w:val="009F775B"/>
    <w:rsid w:val="009F7C52"/>
    <w:rsid w:val="00A0017C"/>
    <w:rsid w:val="00A026E0"/>
    <w:rsid w:val="00A02F3B"/>
    <w:rsid w:val="00A0389F"/>
    <w:rsid w:val="00A04186"/>
    <w:rsid w:val="00A044BC"/>
    <w:rsid w:val="00A0500B"/>
    <w:rsid w:val="00A05115"/>
    <w:rsid w:val="00A07D47"/>
    <w:rsid w:val="00A1018A"/>
    <w:rsid w:val="00A1031D"/>
    <w:rsid w:val="00A10DEC"/>
    <w:rsid w:val="00A1292B"/>
    <w:rsid w:val="00A22C6A"/>
    <w:rsid w:val="00A242D3"/>
    <w:rsid w:val="00A30C73"/>
    <w:rsid w:val="00A336D7"/>
    <w:rsid w:val="00A40AEF"/>
    <w:rsid w:val="00A42ACA"/>
    <w:rsid w:val="00A45D64"/>
    <w:rsid w:val="00A521E5"/>
    <w:rsid w:val="00A54CB2"/>
    <w:rsid w:val="00A60D59"/>
    <w:rsid w:val="00A642E9"/>
    <w:rsid w:val="00A65597"/>
    <w:rsid w:val="00A70EA7"/>
    <w:rsid w:val="00A7151A"/>
    <w:rsid w:val="00A739EE"/>
    <w:rsid w:val="00A73F2E"/>
    <w:rsid w:val="00A82DBF"/>
    <w:rsid w:val="00A85CC7"/>
    <w:rsid w:val="00A86421"/>
    <w:rsid w:val="00A864DA"/>
    <w:rsid w:val="00A90E67"/>
    <w:rsid w:val="00A93288"/>
    <w:rsid w:val="00A971D6"/>
    <w:rsid w:val="00A97545"/>
    <w:rsid w:val="00AA0D0C"/>
    <w:rsid w:val="00AA14F7"/>
    <w:rsid w:val="00AA5D44"/>
    <w:rsid w:val="00AA7B12"/>
    <w:rsid w:val="00AB1AB6"/>
    <w:rsid w:val="00AB20C7"/>
    <w:rsid w:val="00AB2CE9"/>
    <w:rsid w:val="00AB5744"/>
    <w:rsid w:val="00AC413B"/>
    <w:rsid w:val="00AC4720"/>
    <w:rsid w:val="00AC6BED"/>
    <w:rsid w:val="00AC721A"/>
    <w:rsid w:val="00AD08EA"/>
    <w:rsid w:val="00AD0FF1"/>
    <w:rsid w:val="00AD1811"/>
    <w:rsid w:val="00AD1B9C"/>
    <w:rsid w:val="00AD29CC"/>
    <w:rsid w:val="00AD4B55"/>
    <w:rsid w:val="00AE0DF4"/>
    <w:rsid w:val="00AE2ED5"/>
    <w:rsid w:val="00AE457C"/>
    <w:rsid w:val="00AE4A60"/>
    <w:rsid w:val="00AF3613"/>
    <w:rsid w:val="00AF5F61"/>
    <w:rsid w:val="00B012E6"/>
    <w:rsid w:val="00B02738"/>
    <w:rsid w:val="00B0308F"/>
    <w:rsid w:val="00B03748"/>
    <w:rsid w:val="00B039E9"/>
    <w:rsid w:val="00B04489"/>
    <w:rsid w:val="00B078B4"/>
    <w:rsid w:val="00B07902"/>
    <w:rsid w:val="00B10705"/>
    <w:rsid w:val="00B112E3"/>
    <w:rsid w:val="00B12150"/>
    <w:rsid w:val="00B13340"/>
    <w:rsid w:val="00B14056"/>
    <w:rsid w:val="00B17B11"/>
    <w:rsid w:val="00B17B20"/>
    <w:rsid w:val="00B17FF6"/>
    <w:rsid w:val="00B20BB9"/>
    <w:rsid w:val="00B20CDF"/>
    <w:rsid w:val="00B21C19"/>
    <w:rsid w:val="00B2231F"/>
    <w:rsid w:val="00B252D8"/>
    <w:rsid w:val="00B274FB"/>
    <w:rsid w:val="00B32DD9"/>
    <w:rsid w:val="00B4013F"/>
    <w:rsid w:val="00B40292"/>
    <w:rsid w:val="00B40D06"/>
    <w:rsid w:val="00B41999"/>
    <w:rsid w:val="00B4465B"/>
    <w:rsid w:val="00B52298"/>
    <w:rsid w:val="00B52DC8"/>
    <w:rsid w:val="00B53910"/>
    <w:rsid w:val="00B539C2"/>
    <w:rsid w:val="00B57457"/>
    <w:rsid w:val="00B6617F"/>
    <w:rsid w:val="00B661AA"/>
    <w:rsid w:val="00B67F9E"/>
    <w:rsid w:val="00B7098A"/>
    <w:rsid w:val="00B767CF"/>
    <w:rsid w:val="00B8156B"/>
    <w:rsid w:val="00B818D2"/>
    <w:rsid w:val="00B8309B"/>
    <w:rsid w:val="00B841EF"/>
    <w:rsid w:val="00B851C0"/>
    <w:rsid w:val="00B85D68"/>
    <w:rsid w:val="00B914EA"/>
    <w:rsid w:val="00B9349E"/>
    <w:rsid w:val="00B9397C"/>
    <w:rsid w:val="00B93E0F"/>
    <w:rsid w:val="00B941C9"/>
    <w:rsid w:val="00B946D9"/>
    <w:rsid w:val="00B95054"/>
    <w:rsid w:val="00B972D8"/>
    <w:rsid w:val="00B97F07"/>
    <w:rsid w:val="00BA3628"/>
    <w:rsid w:val="00BA4218"/>
    <w:rsid w:val="00BA60FD"/>
    <w:rsid w:val="00BA6FC3"/>
    <w:rsid w:val="00BB2742"/>
    <w:rsid w:val="00BB538F"/>
    <w:rsid w:val="00BB548A"/>
    <w:rsid w:val="00BB7304"/>
    <w:rsid w:val="00BC1F51"/>
    <w:rsid w:val="00BC3F85"/>
    <w:rsid w:val="00BC4144"/>
    <w:rsid w:val="00BC6D1C"/>
    <w:rsid w:val="00BC7643"/>
    <w:rsid w:val="00BD6307"/>
    <w:rsid w:val="00BE3D32"/>
    <w:rsid w:val="00BE5865"/>
    <w:rsid w:val="00BE6A19"/>
    <w:rsid w:val="00BE7E1A"/>
    <w:rsid w:val="00BF153D"/>
    <w:rsid w:val="00BF1C25"/>
    <w:rsid w:val="00BF261C"/>
    <w:rsid w:val="00BF35B0"/>
    <w:rsid w:val="00BF3F5A"/>
    <w:rsid w:val="00C01A3E"/>
    <w:rsid w:val="00C10BA2"/>
    <w:rsid w:val="00C10FA2"/>
    <w:rsid w:val="00C12574"/>
    <w:rsid w:val="00C272A0"/>
    <w:rsid w:val="00C31860"/>
    <w:rsid w:val="00C319D5"/>
    <w:rsid w:val="00C31C05"/>
    <w:rsid w:val="00C32902"/>
    <w:rsid w:val="00C36E9E"/>
    <w:rsid w:val="00C37A65"/>
    <w:rsid w:val="00C43711"/>
    <w:rsid w:val="00C46578"/>
    <w:rsid w:val="00C46E48"/>
    <w:rsid w:val="00C52C52"/>
    <w:rsid w:val="00C55ACF"/>
    <w:rsid w:val="00C57785"/>
    <w:rsid w:val="00C614BD"/>
    <w:rsid w:val="00C6536B"/>
    <w:rsid w:val="00C7025F"/>
    <w:rsid w:val="00C71C60"/>
    <w:rsid w:val="00C71E06"/>
    <w:rsid w:val="00C75EB7"/>
    <w:rsid w:val="00C82442"/>
    <w:rsid w:val="00C84AAC"/>
    <w:rsid w:val="00C8649C"/>
    <w:rsid w:val="00C920F9"/>
    <w:rsid w:val="00CA001C"/>
    <w:rsid w:val="00CA0C4A"/>
    <w:rsid w:val="00CA17EA"/>
    <w:rsid w:val="00CA3355"/>
    <w:rsid w:val="00CA6202"/>
    <w:rsid w:val="00CA705C"/>
    <w:rsid w:val="00CB233B"/>
    <w:rsid w:val="00CB23D6"/>
    <w:rsid w:val="00CB3D03"/>
    <w:rsid w:val="00CC04EF"/>
    <w:rsid w:val="00CC0D17"/>
    <w:rsid w:val="00CC546B"/>
    <w:rsid w:val="00CC559C"/>
    <w:rsid w:val="00CC6545"/>
    <w:rsid w:val="00CD19DA"/>
    <w:rsid w:val="00CD2A2B"/>
    <w:rsid w:val="00CD4E19"/>
    <w:rsid w:val="00CD4FCD"/>
    <w:rsid w:val="00CD6975"/>
    <w:rsid w:val="00CE1C5B"/>
    <w:rsid w:val="00CE4036"/>
    <w:rsid w:val="00CE405D"/>
    <w:rsid w:val="00CE59BC"/>
    <w:rsid w:val="00CE6752"/>
    <w:rsid w:val="00CF01D3"/>
    <w:rsid w:val="00CF25A4"/>
    <w:rsid w:val="00CF60A4"/>
    <w:rsid w:val="00CF725E"/>
    <w:rsid w:val="00D0134F"/>
    <w:rsid w:val="00D01C7A"/>
    <w:rsid w:val="00D02870"/>
    <w:rsid w:val="00D032A4"/>
    <w:rsid w:val="00D05BB3"/>
    <w:rsid w:val="00D05D4A"/>
    <w:rsid w:val="00D1090C"/>
    <w:rsid w:val="00D10A06"/>
    <w:rsid w:val="00D12870"/>
    <w:rsid w:val="00D13191"/>
    <w:rsid w:val="00D14385"/>
    <w:rsid w:val="00D159AF"/>
    <w:rsid w:val="00D16316"/>
    <w:rsid w:val="00D22CF1"/>
    <w:rsid w:val="00D235B9"/>
    <w:rsid w:val="00D23784"/>
    <w:rsid w:val="00D26E0C"/>
    <w:rsid w:val="00D30B43"/>
    <w:rsid w:val="00D3166D"/>
    <w:rsid w:val="00D32B93"/>
    <w:rsid w:val="00D34988"/>
    <w:rsid w:val="00D36537"/>
    <w:rsid w:val="00D40EB4"/>
    <w:rsid w:val="00D434DB"/>
    <w:rsid w:val="00D47D33"/>
    <w:rsid w:val="00D52E5B"/>
    <w:rsid w:val="00D54C95"/>
    <w:rsid w:val="00D57F79"/>
    <w:rsid w:val="00D6077E"/>
    <w:rsid w:val="00D62409"/>
    <w:rsid w:val="00D62B09"/>
    <w:rsid w:val="00D62C20"/>
    <w:rsid w:val="00D65D83"/>
    <w:rsid w:val="00D669AB"/>
    <w:rsid w:val="00D669C5"/>
    <w:rsid w:val="00D66F26"/>
    <w:rsid w:val="00D7089F"/>
    <w:rsid w:val="00D71521"/>
    <w:rsid w:val="00D715BB"/>
    <w:rsid w:val="00D76585"/>
    <w:rsid w:val="00D825F9"/>
    <w:rsid w:val="00D832CA"/>
    <w:rsid w:val="00D85574"/>
    <w:rsid w:val="00D872AB"/>
    <w:rsid w:val="00D9062B"/>
    <w:rsid w:val="00D91A11"/>
    <w:rsid w:val="00D926B9"/>
    <w:rsid w:val="00D929F7"/>
    <w:rsid w:val="00D94AC2"/>
    <w:rsid w:val="00D975EC"/>
    <w:rsid w:val="00DA24DA"/>
    <w:rsid w:val="00DB123D"/>
    <w:rsid w:val="00DB31E4"/>
    <w:rsid w:val="00DB6379"/>
    <w:rsid w:val="00DC11B7"/>
    <w:rsid w:val="00DC1DDB"/>
    <w:rsid w:val="00DC5C03"/>
    <w:rsid w:val="00DD09BA"/>
    <w:rsid w:val="00DD0D0D"/>
    <w:rsid w:val="00DD26B9"/>
    <w:rsid w:val="00DD4A1B"/>
    <w:rsid w:val="00DD53C4"/>
    <w:rsid w:val="00DD7248"/>
    <w:rsid w:val="00DE03E1"/>
    <w:rsid w:val="00DE0924"/>
    <w:rsid w:val="00DE30FA"/>
    <w:rsid w:val="00DE31CA"/>
    <w:rsid w:val="00DE38FC"/>
    <w:rsid w:val="00DE5ADB"/>
    <w:rsid w:val="00DE62F1"/>
    <w:rsid w:val="00DE709A"/>
    <w:rsid w:val="00DF3827"/>
    <w:rsid w:val="00DF4DE3"/>
    <w:rsid w:val="00DF5ABC"/>
    <w:rsid w:val="00DF7FD5"/>
    <w:rsid w:val="00E00349"/>
    <w:rsid w:val="00E0087A"/>
    <w:rsid w:val="00E00893"/>
    <w:rsid w:val="00E009D8"/>
    <w:rsid w:val="00E034A8"/>
    <w:rsid w:val="00E053B0"/>
    <w:rsid w:val="00E05679"/>
    <w:rsid w:val="00E07C79"/>
    <w:rsid w:val="00E10E20"/>
    <w:rsid w:val="00E1159E"/>
    <w:rsid w:val="00E12F8F"/>
    <w:rsid w:val="00E169ED"/>
    <w:rsid w:val="00E21323"/>
    <w:rsid w:val="00E25171"/>
    <w:rsid w:val="00E259CD"/>
    <w:rsid w:val="00E31560"/>
    <w:rsid w:val="00E3180A"/>
    <w:rsid w:val="00E31BF7"/>
    <w:rsid w:val="00E3318C"/>
    <w:rsid w:val="00E33FCE"/>
    <w:rsid w:val="00E34EA5"/>
    <w:rsid w:val="00E36A4D"/>
    <w:rsid w:val="00E36CA5"/>
    <w:rsid w:val="00E4180C"/>
    <w:rsid w:val="00E41ACC"/>
    <w:rsid w:val="00E41BB9"/>
    <w:rsid w:val="00E42D34"/>
    <w:rsid w:val="00E433AC"/>
    <w:rsid w:val="00E458D2"/>
    <w:rsid w:val="00E4710D"/>
    <w:rsid w:val="00E5078A"/>
    <w:rsid w:val="00E50BDA"/>
    <w:rsid w:val="00E52E4C"/>
    <w:rsid w:val="00E548F4"/>
    <w:rsid w:val="00E608B6"/>
    <w:rsid w:val="00E61612"/>
    <w:rsid w:val="00E62A21"/>
    <w:rsid w:val="00E65198"/>
    <w:rsid w:val="00E658F2"/>
    <w:rsid w:val="00E66FD0"/>
    <w:rsid w:val="00E73F2D"/>
    <w:rsid w:val="00E749A5"/>
    <w:rsid w:val="00E759A3"/>
    <w:rsid w:val="00E759C7"/>
    <w:rsid w:val="00E77969"/>
    <w:rsid w:val="00E80F4C"/>
    <w:rsid w:val="00E8227D"/>
    <w:rsid w:val="00E861CE"/>
    <w:rsid w:val="00E86B55"/>
    <w:rsid w:val="00E870F3"/>
    <w:rsid w:val="00E87895"/>
    <w:rsid w:val="00E911AD"/>
    <w:rsid w:val="00E9464C"/>
    <w:rsid w:val="00EA0AA0"/>
    <w:rsid w:val="00EA1AA8"/>
    <w:rsid w:val="00EA6C1B"/>
    <w:rsid w:val="00EB2137"/>
    <w:rsid w:val="00EB22A7"/>
    <w:rsid w:val="00EB37E5"/>
    <w:rsid w:val="00EB440C"/>
    <w:rsid w:val="00EB6E8E"/>
    <w:rsid w:val="00EC2144"/>
    <w:rsid w:val="00EC4291"/>
    <w:rsid w:val="00ED3886"/>
    <w:rsid w:val="00ED5C6E"/>
    <w:rsid w:val="00ED75BC"/>
    <w:rsid w:val="00ED7667"/>
    <w:rsid w:val="00ED7684"/>
    <w:rsid w:val="00EE1EA6"/>
    <w:rsid w:val="00EE331D"/>
    <w:rsid w:val="00EE59E9"/>
    <w:rsid w:val="00EF35E3"/>
    <w:rsid w:val="00EF48C8"/>
    <w:rsid w:val="00EF55F0"/>
    <w:rsid w:val="00EF671C"/>
    <w:rsid w:val="00EF6F07"/>
    <w:rsid w:val="00EF7AAF"/>
    <w:rsid w:val="00EF7BE5"/>
    <w:rsid w:val="00F00BF9"/>
    <w:rsid w:val="00F0415E"/>
    <w:rsid w:val="00F057E5"/>
    <w:rsid w:val="00F05E06"/>
    <w:rsid w:val="00F05F5F"/>
    <w:rsid w:val="00F0666B"/>
    <w:rsid w:val="00F120DF"/>
    <w:rsid w:val="00F14989"/>
    <w:rsid w:val="00F200D9"/>
    <w:rsid w:val="00F27E34"/>
    <w:rsid w:val="00F320C9"/>
    <w:rsid w:val="00F33238"/>
    <w:rsid w:val="00F364D2"/>
    <w:rsid w:val="00F36F06"/>
    <w:rsid w:val="00F412CE"/>
    <w:rsid w:val="00F42363"/>
    <w:rsid w:val="00F44DEA"/>
    <w:rsid w:val="00F45A7C"/>
    <w:rsid w:val="00F52CF1"/>
    <w:rsid w:val="00F533AE"/>
    <w:rsid w:val="00F55241"/>
    <w:rsid w:val="00F55B45"/>
    <w:rsid w:val="00F60AEF"/>
    <w:rsid w:val="00F61B0C"/>
    <w:rsid w:val="00F656AE"/>
    <w:rsid w:val="00F67F8F"/>
    <w:rsid w:val="00F70D74"/>
    <w:rsid w:val="00F72325"/>
    <w:rsid w:val="00F73029"/>
    <w:rsid w:val="00F730A3"/>
    <w:rsid w:val="00F73129"/>
    <w:rsid w:val="00F742E8"/>
    <w:rsid w:val="00F81BEE"/>
    <w:rsid w:val="00F835B9"/>
    <w:rsid w:val="00F840AC"/>
    <w:rsid w:val="00F84969"/>
    <w:rsid w:val="00F85EAC"/>
    <w:rsid w:val="00F9477F"/>
    <w:rsid w:val="00F9623D"/>
    <w:rsid w:val="00F967EE"/>
    <w:rsid w:val="00F975CD"/>
    <w:rsid w:val="00F97DAF"/>
    <w:rsid w:val="00FA15C0"/>
    <w:rsid w:val="00FA1704"/>
    <w:rsid w:val="00FB1BD7"/>
    <w:rsid w:val="00FB350E"/>
    <w:rsid w:val="00FC1AE4"/>
    <w:rsid w:val="00FC2F69"/>
    <w:rsid w:val="00FC3E32"/>
    <w:rsid w:val="00FD2BFA"/>
    <w:rsid w:val="00FD64C9"/>
    <w:rsid w:val="00FD7BB7"/>
    <w:rsid w:val="00FE32C6"/>
    <w:rsid w:val="00FE4A19"/>
    <w:rsid w:val="00FE6416"/>
    <w:rsid w:val="00FF251D"/>
    <w:rsid w:val="00FF3C7C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0EDE44"/>
  <w15:chartTrackingRefBased/>
  <w15:docId w15:val="{544B9A80-F8C6-4266-AE35-38693445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DD26B9"/>
    <w:pPr>
      <w:widowControl w:val="0"/>
      <w:ind w:left="107"/>
      <w:outlineLvl w:val="0"/>
    </w:pPr>
    <w:rPr>
      <w:b/>
      <w:bCs/>
    </w:rPr>
  </w:style>
  <w:style w:type="paragraph" w:styleId="Heading2">
    <w:name w:val="heading 2"/>
    <w:aliases w:val="1.1,JC2 Heading 2,_Heading 2,Heading 2 Char1,Heading 2 Char Char"/>
    <w:basedOn w:val="Normal"/>
    <w:next w:val="BodyText"/>
    <w:link w:val="Heading2Char"/>
    <w:qFormat/>
    <w:rsid w:val="00E80F4C"/>
    <w:pPr>
      <w:keepNext/>
      <w:numPr>
        <w:ilvl w:val="1"/>
        <w:numId w:val="2"/>
      </w:numPr>
      <w:tabs>
        <w:tab w:val="left" w:pos="1559"/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1"/>
    </w:pPr>
    <w:rPr>
      <w:rFonts w:eastAsia="Batang"/>
      <w:b/>
      <w:sz w:val="22"/>
      <w:lang w:val="en-GB" w:eastAsia="zh-CN"/>
    </w:rPr>
  </w:style>
  <w:style w:type="paragraph" w:styleId="Heading3">
    <w:name w:val="heading 3"/>
    <w:aliases w:val="(a),JC 3 Heading 3,hseHeading 3"/>
    <w:basedOn w:val="Normal"/>
    <w:next w:val="BodyText"/>
    <w:link w:val="Heading3Char"/>
    <w:qFormat/>
    <w:rsid w:val="00E80F4C"/>
    <w:pPr>
      <w:numPr>
        <w:ilvl w:val="2"/>
        <w:numId w:val="2"/>
      </w:numPr>
      <w:tabs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2"/>
    </w:pPr>
    <w:rPr>
      <w:rFonts w:eastAsia="Batang"/>
      <w:sz w:val="22"/>
      <w:szCs w:val="20"/>
      <w:lang w:val="en-GB" w:eastAsia="zh-CN"/>
    </w:rPr>
  </w:style>
  <w:style w:type="paragraph" w:styleId="Heading4">
    <w:name w:val="heading 4"/>
    <w:aliases w:val="(i)"/>
    <w:basedOn w:val="Normal"/>
    <w:next w:val="BodyText"/>
    <w:link w:val="Heading4Char"/>
    <w:qFormat/>
    <w:rsid w:val="00E80F4C"/>
    <w:pPr>
      <w:numPr>
        <w:ilvl w:val="3"/>
        <w:numId w:val="2"/>
      </w:numPr>
      <w:tabs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3"/>
    </w:pPr>
    <w:rPr>
      <w:rFonts w:eastAsia="Batang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017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0170E"/>
    <w:pPr>
      <w:tabs>
        <w:tab w:val="center" w:pos="4320"/>
        <w:tab w:val="right" w:pos="8640"/>
      </w:tabs>
    </w:pPr>
  </w:style>
  <w:style w:type="paragraph" w:customStyle="1" w:styleId="Alpha">
    <w:name w:val="Alpha"/>
    <w:basedOn w:val="Normal"/>
    <w:rsid w:val="00677206"/>
    <w:pPr>
      <w:numPr>
        <w:numId w:val="1"/>
      </w:numPr>
      <w:spacing w:after="120" w:line="320" w:lineRule="exact"/>
      <w:jc w:val="both"/>
    </w:pPr>
    <w:rPr>
      <w:rFonts w:ascii="Frutiger Linotype" w:hAnsi="Frutiger Linotype"/>
      <w:sz w:val="22"/>
      <w:szCs w:val="22"/>
    </w:rPr>
  </w:style>
  <w:style w:type="paragraph" w:styleId="BodyTextIndent">
    <w:name w:val="Body Text Indent"/>
    <w:basedOn w:val="Normal"/>
    <w:link w:val="BodyTextIndentChar"/>
    <w:rsid w:val="00636707"/>
    <w:pPr>
      <w:ind w:firstLine="720"/>
      <w:jc w:val="both"/>
    </w:pPr>
    <w:rPr>
      <w:rFonts w:ascii="TimesRomanR" w:hAnsi="TimesRomanR"/>
      <w:sz w:val="28"/>
      <w:szCs w:val="20"/>
      <w:lang w:val="en-AU" w:eastAsia="ro-RO"/>
    </w:rPr>
  </w:style>
  <w:style w:type="paragraph" w:styleId="ListParagraph">
    <w:name w:val="List Paragraph"/>
    <w:aliases w:val="Bullet,Liste 1,Forth level,Normal2,본문(내용),List Paragraph1,List_Paragraph,Multilevel para_II,List Paragraph (numbered (a)),Dot pt,F5 List Paragraph,List Paragraph Char Char Char,Indicator Text,Numbered Para 1,Bullet Points,MAIN CONTENT,l,3"/>
    <w:basedOn w:val="Normal"/>
    <w:link w:val="ListParagraphChar"/>
    <w:uiPriority w:val="34"/>
    <w:qFormat/>
    <w:rsid w:val="00D872AB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9D351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9D3516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1.1 Char,JC2 Heading 2 Char,_Heading 2 Char,Heading 2 Char1 Char,Heading 2 Char Char Char"/>
    <w:link w:val="Heading2"/>
    <w:rsid w:val="00E80F4C"/>
    <w:rPr>
      <w:rFonts w:eastAsia="Batang"/>
      <w:b/>
      <w:sz w:val="22"/>
      <w:szCs w:val="24"/>
      <w:lang w:val="en-GB" w:eastAsia="zh-CN"/>
    </w:rPr>
  </w:style>
  <w:style w:type="character" w:customStyle="1" w:styleId="Heading3Char">
    <w:name w:val="Heading 3 Char"/>
    <w:aliases w:val="(a) Char,JC 3 Heading 3 Char,hseHeading 3 Char"/>
    <w:link w:val="Heading3"/>
    <w:rsid w:val="00E80F4C"/>
    <w:rPr>
      <w:rFonts w:eastAsia="Batang"/>
      <w:sz w:val="22"/>
      <w:lang w:val="en-GB" w:eastAsia="zh-CN"/>
    </w:rPr>
  </w:style>
  <w:style w:type="character" w:customStyle="1" w:styleId="Heading4Char">
    <w:name w:val="Heading 4 Char"/>
    <w:aliases w:val="(i) Char"/>
    <w:link w:val="Heading4"/>
    <w:rsid w:val="00E80F4C"/>
    <w:rPr>
      <w:rFonts w:eastAsia="Batang"/>
      <w:sz w:val="22"/>
      <w:lang w:val="en-GB" w:eastAsia="zh-CN"/>
    </w:rPr>
  </w:style>
  <w:style w:type="paragraph" w:styleId="BodyText">
    <w:name w:val="Body Text"/>
    <w:basedOn w:val="Normal"/>
    <w:link w:val="BodyTextChar"/>
    <w:qFormat/>
    <w:rsid w:val="00E80F4C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80F4C"/>
    <w:rPr>
      <w:sz w:val="24"/>
      <w:szCs w:val="24"/>
    </w:rPr>
  </w:style>
  <w:style w:type="paragraph" w:customStyle="1" w:styleId="Default">
    <w:name w:val="Default"/>
    <w:rsid w:val="00D235B9"/>
    <w:pPr>
      <w:autoSpaceDE w:val="0"/>
      <w:autoSpaceDN w:val="0"/>
      <w:adjustRightInd w:val="0"/>
    </w:pPr>
    <w:rPr>
      <w:rFonts w:ascii="TimesRomanR" w:hAnsi="TimesRomanR" w:cs="TimesRomanR"/>
      <w:color w:val="000000"/>
      <w:sz w:val="24"/>
      <w:szCs w:val="24"/>
    </w:rPr>
  </w:style>
  <w:style w:type="character" w:styleId="Hyperlink">
    <w:name w:val="Hyperlink"/>
    <w:uiPriority w:val="99"/>
    <w:unhideWhenUsed/>
    <w:rsid w:val="00CB3D03"/>
    <w:rPr>
      <w:color w:val="0000FF"/>
      <w:u w:val="single"/>
    </w:rPr>
  </w:style>
  <w:style w:type="character" w:customStyle="1" w:styleId="FooterChar">
    <w:name w:val="Footer Char"/>
    <w:link w:val="Footer"/>
    <w:rsid w:val="00CB3D03"/>
    <w:rPr>
      <w:sz w:val="24"/>
      <w:szCs w:val="24"/>
    </w:rPr>
  </w:style>
  <w:style w:type="character" w:customStyle="1" w:styleId="ListParagraphChar">
    <w:name w:val="List Paragraph Char"/>
    <w:aliases w:val="Bullet Char,Liste 1 Char,Forth level Char,Normal2 Char,본문(내용) Char,List Paragraph1 Char,List_Paragraph Char,Multilevel para_II Char,List Paragraph (numbered (a)) Char,Dot pt Char,F5 List Paragraph Char,Indicator Text Char,l Char"/>
    <w:link w:val="ListParagraph"/>
    <w:uiPriority w:val="34"/>
    <w:qFormat/>
    <w:locked/>
    <w:rsid w:val="0083332A"/>
    <w:rPr>
      <w:sz w:val="24"/>
      <w:szCs w:val="24"/>
    </w:rPr>
  </w:style>
  <w:style w:type="character" w:customStyle="1" w:styleId="tal1">
    <w:name w:val="tal1"/>
    <w:rsid w:val="00837900"/>
  </w:style>
  <w:style w:type="character" w:customStyle="1" w:styleId="Heading1Char">
    <w:name w:val="Heading 1 Char"/>
    <w:link w:val="Heading1"/>
    <w:uiPriority w:val="1"/>
    <w:rsid w:val="00DD26B9"/>
    <w:rPr>
      <w:b/>
      <w:bCs/>
      <w:sz w:val="24"/>
      <w:szCs w:val="24"/>
    </w:rPr>
  </w:style>
  <w:style w:type="character" w:styleId="PageNumber">
    <w:name w:val="page number"/>
    <w:rsid w:val="00DD26B9"/>
  </w:style>
  <w:style w:type="character" w:customStyle="1" w:styleId="tpa1">
    <w:name w:val="tpa1"/>
    <w:rsid w:val="00DD26B9"/>
  </w:style>
  <w:style w:type="character" w:customStyle="1" w:styleId="sp1">
    <w:name w:val="sp1"/>
    <w:rsid w:val="00DD26B9"/>
    <w:rPr>
      <w:b/>
      <w:bCs/>
      <w:color w:val="8F0000"/>
    </w:rPr>
  </w:style>
  <w:style w:type="character" w:customStyle="1" w:styleId="tsp1">
    <w:name w:val="tsp1"/>
    <w:rsid w:val="00DD26B9"/>
  </w:style>
  <w:style w:type="character" w:customStyle="1" w:styleId="li1">
    <w:name w:val="li1"/>
    <w:rsid w:val="00DD26B9"/>
    <w:rPr>
      <w:b/>
      <w:bCs/>
      <w:color w:val="8F0000"/>
    </w:rPr>
  </w:style>
  <w:style w:type="character" w:customStyle="1" w:styleId="tli1">
    <w:name w:val="tli1"/>
    <w:rsid w:val="00DD26B9"/>
  </w:style>
  <w:style w:type="table" w:styleId="TableGrid">
    <w:name w:val="Table Grid"/>
    <w:basedOn w:val="TableNormal"/>
    <w:uiPriority w:val="59"/>
    <w:rsid w:val="00DD2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link w:val="BodyTextIndent"/>
    <w:rsid w:val="00DD26B9"/>
    <w:rPr>
      <w:rFonts w:ascii="TimesRomanR" w:hAnsi="TimesRomanR"/>
      <w:sz w:val="28"/>
      <w:lang w:val="en-AU" w:eastAsia="ro-RO"/>
    </w:rPr>
  </w:style>
  <w:style w:type="character" w:customStyle="1" w:styleId="HeaderChar">
    <w:name w:val="Header Char"/>
    <w:link w:val="Header"/>
    <w:uiPriority w:val="99"/>
    <w:rsid w:val="00DD26B9"/>
    <w:rPr>
      <w:sz w:val="24"/>
      <w:szCs w:val="24"/>
    </w:rPr>
  </w:style>
  <w:style w:type="character" w:styleId="CommentReference">
    <w:name w:val="annotation reference"/>
    <w:uiPriority w:val="99"/>
    <w:unhideWhenUsed/>
    <w:rsid w:val="00DD26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26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26B9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DD26B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rsid w:val="00DD26B9"/>
    <w:rPr>
      <w:b/>
      <w:bCs/>
      <w:lang w:val="x-none" w:eastAsia="x-none"/>
    </w:rPr>
  </w:style>
  <w:style w:type="character" w:customStyle="1" w:styleId="style51">
    <w:name w:val="style51"/>
    <w:rsid w:val="00DD26B9"/>
    <w:rPr>
      <w:color w:val="333333"/>
    </w:rPr>
  </w:style>
  <w:style w:type="character" w:customStyle="1" w:styleId="do1">
    <w:name w:val="do1"/>
    <w:rsid w:val="00DD26B9"/>
    <w:rPr>
      <w:b/>
      <w:bCs/>
      <w:sz w:val="26"/>
      <w:szCs w:val="26"/>
    </w:rPr>
  </w:style>
  <w:style w:type="paragraph" w:customStyle="1" w:styleId="CM15">
    <w:name w:val="CM15"/>
    <w:basedOn w:val="Normal"/>
    <w:next w:val="Normal"/>
    <w:uiPriority w:val="99"/>
    <w:rsid w:val="00DD26B9"/>
    <w:pPr>
      <w:autoSpaceDE w:val="0"/>
      <w:autoSpaceDN w:val="0"/>
      <w:adjustRightInd w:val="0"/>
    </w:pPr>
  </w:style>
  <w:style w:type="character" w:customStyle="1" w:styleId="al1">
    <w:name w:val="al1"/>
    <w:rsid w:val="00DD26B9"/>
    <w:rPr>
      <w:b/>
      <w:bCs/>
      <w:color w:val="008F00"/>
    </w:rPr>
  </w:style>
  <w:style w:type="character" w:customStyle="1" w:styleId="ar1">
    <w:name w:val="ar1"/>
    <w:rsid w:val="00DD26B9"/>
    <w:rPr>
      <w:b/>
      <w:bCs/>
      <w:color w:val="0000AF"/>
      <w:sz w:val="22"/>
      <w:szCs w:val="22"/>
    </w:rPr>
  </w:style>
  <w:style w:type="character" w:styleId="FollowedHyperlink">
    <w:name w:val="FollowedHyperlink"/>
    <w:uiPriority w:val="99"/>
    <w:unhideWhenUsed/>
    <w:rsid w:val="00DD26B9"/>
    <w:rPr>
      <w:color w:val="954F72"/>
      <w:u w:val="single"/>
    </w:rPr>
  </w:style>
  <w:style w:type="character" w:customStyle="1" w:styleId="tpt1">
    <w:name w:val="tpt1"/>
    <w:rsid w:val="00DD26B9"/>
  </w:style>
  <w:style w:type="character" w:customStyle="1" w:styleId="pt1">
    <w:name w:val="pt1"/>
    <w:rsid w:val="00DD26B9"/>
    <w:rPr>
      <w:b/>
      <w:bCs/>
      <w:color w:val="8F0000"/>
    </w:rPr>
  </w:style>
  <w:style w:type="character" w:customStyle="1" w:styleId="si1">
    <w:name w:val="si1"/>
    <w:rsid w:val="00DD26B9"/>
    <w:rPr>
      <w:b/>
      <w:bCs/>
      <w:sz w:val="24"/>
      <w:szCs w:val="24"/>
    </w:rPr>
  </w:style>
  <w:style w:type="character" w:customStyle="1" w:styleId="tsi1">
    <w:name w:val="tsi1"/>
    <w:rsid w:val="00DD26B9"/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D26B9"/>
    <w:pPr>
      <w:widowControl w:val="0"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DD26B9"/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3638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B2CE9"/>
    <w:pPr>
      <w:spacing w:before="100" w:beforeAutospacing="1" w:after="100" w:afterAutospacing="1"/>
    </w:pPr>
    <w:rPr>
      <w:rFonts w:eastAsiaTheme="minorHAnsi"/>
    </w:rPr>
  </w:style>
  <w:style w:type="character" w:customStyle="1" w:styleId="tax1">
    <w:name w:val="tax1"/>
    <w:basedOn w:val="DefaultParagraphFont"/>
    <w:rsid w:val="00E861C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B37B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B37BA"/>
    <w:rPr>
      <w:rFonts w:ascii="Calibri" w:eastAsia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clearelectrica.ro" TargetMode="External"/><Relationship Id="rId1" Type="http://schemas.openxmlformats.org/officeDocument/2006/relationships/hyperlink" Target="mailto:office@nuclearelectric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tache.GEN\Application%20Data\Microsoft\Templates\Antet%20SNN%20no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613A0-FB9F-489C-8954-1174F89C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SNN nou.dot</Template>
  <TotalTime>106</TotalTime>
  <Pages>7</Pages>
  <Words>2687</Words>
  <Characters>15316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17968</CharactersWithSpaces>
  <SharedDoc>false</SharedDoc>
  <HLinks>
    <vt:vector size="12" baseType="variant"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4063242</vt:i4>
      </vt:variant>
      <vt:variant>
        <vt:i4>0</vt:i4>
      </vt:variant>
      <vt:variant>
        <vt:i4>0</vt:i4>
      </vt:variant>
      <vt:variant>
        <vt:i4>5</vt:i4>
      </vt:variant>
      <vt:variant>
        <vt:lpwstr>mailto:office@nuclearelectrica.ro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amatache</dc:creator>
  <cp:keywords/>
  <cp:lastModifiedBy>Saida Musledin</cp:lastModifiedBy>
  <cp:revision>22</cp:revision>
  <cp:lastPrinted>2013-08-27T09:41:00Z</cp:lastPrinted>
  <dcterms:created xsi:type="dcterms:W3CDTF">2023-01-11T15:35:00Z</dcterms:created>
  <dcterms:modified xsi:type="dcterms:W3CDTF">2026-06-08T07:19:00Z</dcterms:modified>
</cp:coreProperties>
</file>