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200" w:type="dxa"/>
        <w:tblLook w:val="01E0" w:firstRow="1" w:lastRow="1" w:firstColumn="1" w:lastColumn="1" w:noHBand="0" w:noVBand="0"/>
      </w:tblPr>
      <w:tblGrid>
        <w:gridCol w:w="10031"/>
        <w:gridCol w:w="2997"/>
        <w:gridCol w:w="3172"/>
      </w:tblGrid>
      <w:tr w:rsidR="00715822" w:rsidRPr="00984CB5" w14:paraId="4FBAC6EE" w14:textId="77777777" w:rsidTr="00715822">
        <w:tc>
          <w:tcPr>
            <w:tcW w:w="10031" w:type="dxa"/>
          </w:tcPr>
          <w:p w14:paraId="6E8E6FE4" w14:textId="77777777" w:rsidR="00715822" w:rsidRPr="00984CB5" w:rsidRDefault="00715822" w:rsidP="00E27C48">
            <w:pPr>
              <w:autoSpaceDE w:val="0"/>
              <w:autoSpaceDN w:val="0"/>
              <w:adjustRightInd w:val="0"/>
              <w:jc w:val="center"/>
              <w:rPr>
                <w:b/>
                <w:sz w:val="22"/>
                <w:szCs w:val="22"/>
                <w:lang w:val="en-GB"/>
              </w:rPr>
            </w:pPr>
            <w:r w:rsidRPr="00984CB5">
              <w:rPr>
                <w:b/>
                <w:sz w:val="22"/>
                <w:szCs w:val="22"/>
                <w:lang w:val="en-GB"/>
              </w:rPr>
              <w:t xml:space="preserve">Power of attorney </w:t>
            </w:r>
          </w:p>
          <w:p w14:paraId="69677A6F" w14:textId="77777777" w:rsidR="00715822" w:rsidRPr="00984CB5" w:rsidRDefault="00715822" w:rsidP="00E27C48">
            <w:pPr>
              <w:autoSpaceDE w:val="0"/>
              <w:autoSpaceDN w:val="0"/>
              <w:adjustRightInd w:val="0"/>
              <w:jc w:val="center"/>
              <w:rPr>
                <w:sz w:val="22"/>
                <w:szCs w:val="22"/>
                <w:lang w:val="en-GB"/>
              </w:rPr>
            </w:pPr>
            <w:r w:rsidRPr="00984CB5">
              <w:rPr>
                <w:b/>
                <w:sz w:val="22"/>
                <w:szCs w:val="22"/>
                <w:lang w:val="en-GB"/>
              </w:rPr>
              <w:t>for individual shareholders</w:t>
            </w:r>
          </w:p>
          <w:p w14:paraId="41D0D0DC" w14:textId="77777777" w:rsidR="00715822" w:rsidRPr="00984CB5" w:rsidRDefault="00715822" w:rsidP="00E27C48">
            <w:pPr>
              <w:autoSpaceDE w:val="0"/>
              <w:autoSpaceDN w:val="0"/>
              <w:adjustRightInd w:val="0"/>
              <w:jc w:val="center"/>
              <w:rPr>
                <w:sz w:val="22"/>
                <w:szCs w:val="22"/>
                <w:lang w:val="en-GB"/>
              </w:rPr>
            </w:pPr>
            <w:r w:rsidRPr="00984CB5">
              <w:rPr>
                <w:sz w:val="22"/>
                <w:szCs w:val="22"/>
                <w:lang w:val="en-GB"/>
              </w:rPr>
              <w:t xml:space="preserve">for the </w:t>
            </w:r>
            <w:r w:rsidRPr="00984CB5">
              <w:rPr>
                <w:b/>
                <w:sz w:val="22"/>
                <w:szCs w:val="22"/>
                <w:lang w:val="en-GB"/>
              </w:rPr>
              <w:t xml:space="preserve">Extraordinary General Meeting of Shareholders (EGMS) </w:t>
            </w:r>
            <w:r w:rsidRPr="00984CB5">
              <w:rPr>
                <w:sz w:val="22"/>
                <w:szCs w:val="22"/>
                <w:lang w:val="en-GB"/>
              </w:rPr>
              <w:t>of</w:t>
            </w:r>
          </w:p>
          <w:p w14:paraId="02E96E47" w14:textId="77777777" w:rsidR="00715822" w:rsidRPr="00984CB5" w:rsidRDefault="00715822" w:rsidP="00E27C48">
            <w:pPr>
              <w:autoSpaceDE w:val="0"/>
              <w:autoSpaceDN w:val="0"/>
              <w:adjustRightInd w:val="0"/>
              <w:jc w:val="center"/>
              <w:rPr>
                <w:sz w:val="22"/>
                <w:szCs w:val="22"/>
                <w:lang w:val="en-GB"/>
              </w:rPr>
            </w:pPr>
            <w:r w:rsidRPr="00984CB5">
              <w:rPr>
                <w:sz w:val="22"/>
                <w:szCs w:val="22"/>
                <w:lang w:val="en-GB"/>
              </w:rPr>
              <w:t xml:space="preserve">SN NUCLEARELECTRICA SA </w:t>
            </w:r>
          </w:p>
          <w:p w14:paraId="503851EA" w14:textId="24472ADB" w:rsidR="00692B05" w:rsidRPr="00984CB5" w:rsidRDefault="00715822" w:rsidP="00692B05">
            <w:pPr>
              <w:jc w:val="center"/>
              <w:rPr>
                <w:sz w:val="22"/>
                <w:szCs w:val="22"/>
                <w:lang w:val="ro-RO"/>
              </w:rPr>
            </w:pPr>
            <w:r w:rsidRPr="00984CB5">
              <w:rPr>
                <w:sz w:val="22"/>
                <w:szCs w:val="22"/>
                <w:lang w:val="en-GB"/>
              </w:rPr>
              <w:t xml:space="preserve">of </w:t>
            </w:r>
            <w:r w:rsidR="004C6D83">
              <w:rPr>
                <w:b/>
                <w:sz w:val="22"/>
                <w:szCs w:val="22"/>
                <w:lang w:val="ro-RO"/>
              </w:rPr>
              <w:t xml:space="preserve">29 </w:t>
            </w:r>
            <w:proofErr w:type="spellStart"/>
            <w:r w:rsidR="004C6D83">
              <w:rPr>
                <w:b/>
                <w:sz w:val="22"/>
                <w:szCs w:val="22"/>
                <w:lang w:val="ro-RO"/>
              </w:rPr>
              <w:t>October</w:t>
            </w:r>
            <w:proofErr w:type="spellEnd"/>
            <w:r w:rsidR="00760B60">
              <w:rPr>
                <w:b/>
                <w:sz w:val="22"/>
                <w:szCs w:val="22"/>
                <w:lang w:val="ro-RO"/>
              </w:rPr>
              <w:t xml:space="preserve"> 2026</w:t>
            </w:r>
          </w:p>
          <w:p w14:paraId="1BAB59BA" w14:textId="77777777" w:rsidR="00715822" w:rsidRPr="00984CB5" w:rsidRDefault="00715822" w:rsidP="00E27C48">
            <w:pPr>
              <w:autoSpaceDE w:val="0"/>
              <w:autoSpaceDN w:val="0"/>
              <w:adjustRightInd w:val="0"/>
              <w:jc w:val="both"/>
              <w:rPr>
                <w:sz w:val="22"/>
                <w:szCs w:val="22"/>
                <w:lang w:val="en-GB"/>
              </w:rPr>
            </w:pPr>
          </w:p>
          <w:p w14:paraId="179DE547" w14:textId="77777777" w:rsidR="00715822" w:rsidRPr="00984CB5" w:rsidRDefault="00715822" w:rsidP="00E27C48">
            <w:pPr>
              <w:autoSpaceDE w:val="0"/>
              <w:autoSpaceDN w:val="0"/>
              <w:adjustRightInd w:val="0"/>
              <w:jc w:val="both"/>
              <w:rPr>
                <w:sz w:val="22"/>
                <w:szCs w:val="22"/>
                <w:lang w:val="en-GB"/>
              </w:rPr>
            </w:pPr>
          </w:p>
          <w:p w14:paraId="1F718AD2"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 xml:space="preserve">I, the undersigned, </w:t>
            </w:r>
            <w:r w:rsidRPr="00984CB5">
              <w:rPr>
                <w:sz w:val="22"/>
                <w:szCs w:val="22"/>
                <w:lang w:val="ro-RO"/>
              </w:rPr>
              <w:t>[________________________],</w:t>
            </w:r>
          </w:p>
          <w:p w14:paraId="61E74C57" w14:textId="77777777" w:rsidR="00715822" w:rsidRPr="00984CB5" w:rsidRDefault="00715822" w:rsidP="00E27C48">
            <w:pPr>
              <w:autoSpaceDE w:val="0"/>
              <w:autoSpaceDN w:val="0"/>
              <w:adjustRightInd w:val="0"/>
              <w:jc w:val="both"/>
              <w:rPr>
                <w:sz w:val="22"/>
                <w:szCs w:val="22"/>
                <w:lang w:val="ro-RO"/>
              </w:rPr>
            </w:pPr>
          </w:p>
          <w:p w14:paraId="01688C56" w14:textId="77777777" w:rsidR="00715822" w:rsidRPr="00984CB5" w:rsidRDefault="00715822" w:rsidP="00CC0285">
            <w:pPr>
              <w:autoSpaceDE w:val="0"/>
              <w:autoSpaceDN w:val="0"/>
              <w:adjustRightInd w:val="0"/>
              <w:jc w:val="both"/>
              <w:rPr>
                <w:sz w:val="22"/>
                <w:szCs w:val="22"/>
                <w:lang w:val="en-GB"/>
              </w:rPr>
            </w:pPr>
            <w:r w:rsidRPr="00984CB5">
              <w:rPr>
                <w:sz w:val="22"/>
                <w:szCs w:val="22"/>
                <w:lang w:val="ro-RO"/>
              </w:rPr>
              <w:t>(</w:t>
            </w:r>
            <w:r w:rsidRPr="00984CB5">
              <w:rPr>
                <w:b/>
                <w:sz w:val="22"/>
                <w:szCs w:val="22"/>
                <w:lang w:val="en-GB"/>
              </w:rPr>
              <w:t>ATTENTION</w:t>
            </w:r>
            <w:r w:rsidRPr="00984CB5">
              <w:rPr>
                <w:sz w:val="22"/>
                <w:szCs w:val="22"/>
                <w:lang w:val="en-GB"/>
              </w:rPr>
              <w:t>! to be filled in with the first and last name of the individual shareholder</w:t>
            </w:r>
            <w:r w:rsidRPr="00984CB5">
              <w:rPr>
                <w:sz w:val="22"/>
                <w:szCs w:val="22"/>
                <w:lang w:val="ro-RO"/>
              </w:rPr>
              <w:t>)</w:t>
            </w:r>
          </w:p>
          <w:p w14:paraId="22DC73D8" w14:textId="77777777" w:rsidR="00715822" w:rsidRPr="00984CB5" w:rsidRDefault="00715822" w:rsidP="00CC0285">
            <w:pPr>
              <w:autoSpaceDE w:val="0"/>
              <w:autoSpaceDN w:val="0"/>
              <w:adjustRightInd w:val="0"/>
              <w:jc w:val="both"/>
              <w:rPr>
                <w:sz w:val="22"/>
                <w:szCs w:val="22"/>
                <w:lang w:val="en-GB"/>
              </w:rPr>
            </w:pPr>
          </w:p>
          <w:p w14:paraId="7E54EC93" w14:textId="77777777" w:rsidR="00715822" w:rsidRPr="00984CB5" w:rsidRDefault="00715822" w:rsidP="00CC0285">
            <w:pPr>
              <w:autoSpaceDE w:val="0"/>
              <w:autoSpaceDN w:val="0"/>
              <w:adjustRightInd w:val="0"/>
              <w:jc w:val="both"/>
              <w:rPr>
                <w:sz w:val="22"/>
                <w:szCs w:val="22"/>
                <w:lang w:val="en-GB"/>
              </w:rPr>
            </w:pPr>
            <w:r w:rsidRPr="00984CB5">
              <w:rPr>
                <w:sz w:val="22"/>
                <w:szCs w:val="22"/>
                <w:lang w:val="en-GB"/>
              </w:rPr>
              <w:t xml:space="preserve">identified with identity card/passport series [____], no. [____], issued by </w:t>
            </w:r>
            <w:r w:rsidRPr="00984CB5">
              <w:rPr>
                <w:sz w:val="22"/>
                <w:szCs w:val="22"/>
                <w:lang w:val="ro-RO"/>
              </w:rPr>
              <w:t xml:space="preserve">[____], on [____], </w:t>
            </w:r>
            <w:r w:rsidRPr="00984CB5">
              <w:rPr>
                <w:sz w:val="22"/>
                <w:szCs w:val="22"/>
                <w:lang w:val="en-GB"/>
              </w:rPr>
              <w:t xml:space="preserve">personal registration number [________________________], domiciled in [________________________], </w:t>
            </w:r>
          </w:p>
          <w:p w14:paraId="1B04B735" w14:textId="77777777" w:rsidR="00715822" w:rsidRPr="00984CB5" w:rsidRDefault="00715822" w:rsidP="00CC0285">
            <w:pPr>
              <w:autoSpaceDE w:val="0"/>
              <w:autoSpaceDN w:val="0"/>
              <w:adjustRightInd w:val="0"/>
              <w:jc w:val="both"/>
              <w:rPr>
                <w:sz w:val="22"/>
                <w:szCs w:val="22"/>
                <w:lang w:val="en-GB"/>
              </w:rPr>
            </w:pPr>
          </w:p>
          <w:p w14:paraId="1EF5286C" w14:textId="21AFDF9A" w:rsidR="00715822" w:rsidRPr="00984CB5" w:rsidRDefault="00715822" w:rsidP="00CC0285">
            <w:pPr>
              <w:autoSpaceDE w:val="0"/>
              <w:autoSpaceDN w:val="0"/>
              <w:adjustRightInd w:val="0"/>
              <w:jc w:val="both"/>
              <w:rPr>
                <w:sz w:val="22"/>
                <w:szCs w:val="22"/>
                <w:lang w:val="en-GB"/>
              </w:rPr>
            </w:pPr>
            <w:r w:rsidRPr="00984CB5">
              <w:rPr>
                <w:sz w:val="22"/>
                <w:szCs w:val="22"/>
                <w:lang w:val="en-GB"/>
              </w:rPr>
              <w:t>holding a number of [____] shares representing [____] % from a total of [____] shares issued by SN NUCLEARELECTRICA SA , registered with the Bucharest Trade Registry under no.</w:t>
            </w:r>
            <w:r w:rsidRPr="00984CB5">
              <w:rPr>
                <w:sz w:val="22"/>
                <w:szCs w:val="22"/>
                <w:lang w:val="ro-RO"/>
              </w:rPr>
              <w:t xml:space="preserve">  </w:t>
            </w:r>
            <w:bookmarkStart w:id="0" w:name="OLE_LINK36"/>
            <w:r w:rsidR="00DD72C6">
              <w:rPr>
                <w:color w:val="333333"/>
                <w:sz w:val="22"/>
                <w:szCs w:val="22"/>
                <w:lang w:val="it-IT"/>
              </w:rPr>
              <w:t>J1998007403409</w:t>
            </w:r>
            <w:bookmarkEnd w:id="0"/>
            <w:r w:rsidRPr="00984CB5">
              <w:rPr>
                <w:sz w:val="22"/>
                <w:szCs w:val="22"/>
                <w:lang w:val="en-GB"/>
              </w:rPr>
              <w:t xml:space="preserve">, having sole registration code 10874881  headquartered in </w:t>
            </w:r>
            <w:r w:rsidR="00D8486B" w:rsidRPr="00984CB5">
              <w:rPr>
                <w:color w:val="333333"/>
                <w:sz w:val="22"/>
                <w:szCs w:val="22"/>
                <w:lang w:val="it-IT"/>
              </w:rPr>
              <w:t>Iancu de Hunedoara Boulevard 48, Bucharest 011745</w:t>
            </w:r>
            <w:r w:rsidRPr="00984CB5">
              <w:rPr>
                <w:sz w:val="22"/>
                <w:szCs w:val="22"/>
                <w:lang w:val="ro-RO" w:eastAsia="ro-RO"/>
              </w:rPr>
              <w:t xml:space="preserve">, </w:t>
            </w:r>
            <w:r w:rsidRPr="00984CB5">
              <w:rPr>
                <w:sz w:val="22"/>
                <w:szCs w:val="22"/>
                <w:lang w:val="en-GB"/>
              </w:rPr>
              <w:t xml:space="preserve">Romania (the </w:t>
            </w:r>
            <w:r w:rsidRPr="00984CB5">
              <w:rPr>
                <w:b/>
                <w:sz w:val="22"/>
                <w:szCs w:val="22"/>
                <w:lang w:val="en-GB"/>
              </w:rPr>
              <w:t>Company</w:t>
            </w:r>
            <w:r w:rsidRPr="00984CB5">
              <w:rPr>
                <w:sz w:val="22"/>
                <w:szCs w:val="22"/>
                <w:lang w:val="en-GB"/>
              </w:rPr>
              <w:t xml:space="preserve">), </w:t>
            </w:r>
          </w:p>
          <w:p w14:paraId="3E1C8B9B" w14:textId="77777777" w:rsidR="00715822" w:rsidRPr="00984CB5" w:rsidRDefault="00715822" w:rsidP="00CC0285">
            <w:pPr>
              <w:autoSpaceDE w:val="0"/>
              <w:autoSpaceDN w:val="0"/>
              <w:adjustRightInd w:val="0"/>
              <w:jc w:val="both"/>
              <w:rPr>
                <w:sz w:val="22"/>
                <w:szCs w:val="22"/>
                <w:lang w:val="en-GB"/>
              </w:rPr>
            </w:pPr>
          </w:p>
          <w:p w14:paraId="68248103" w14:textId="77777777" w:rsidR="00715822" w:rsidRPr="00984CB5" w:rsidRDefault="00715822" w:rsidP="00CC0285">
            <w:pPr>
              <w:autoSpaceDE w:val="0"/>
              <w:autoSpaceDN w:val="0"/>
              <w:adjustRightInd w:val="0"/>
              <w:jc w:val="both"/>
              <w:rPr>
                <w:sz w:val="22"/>
                <w:szCs w:val="22"/>
                <w:lang w:val="en-GB"/>
              </w:rPr>
            </w:pPr>
            <w:r w:rsidRPr="00984CB5">
              <w:rPr>
                <w:sz w:val="22"/>
                <w:szCs w:val="22"/>
                <w:lang w:val="en-GB"/>
              </w:rPr>
              <w:t>which entitles me to a number of [____] voting rights, representing [____] % of the paid-up share capital and [____] % of the total voting rights in EGMS,</w:t>
            </w:r>
          </w:p>
          <w:p w14:paraId="5B7649C6" w14:textId="77777777" w:rsidR="00715822" w:rsidRPr="00984CB5" w:rsidRDefault="00715822" w:rsidP="00CC0285">
            <w:pPr>
              <w:autoSpaceDE w:val="0"/>
              <w:autoSpaceDN w:val="0"/>
              <w:adjustRightInd w:val="0"/>
              <w:jc w:val="both"/>
              <w:rPr>
                <w:sz w:val="22"/>
                <w:szCs w:val="22"/>
                <w:lang w:val="en-GB"/>
              </w:rPr>
            </w:pPr>
          </w:p>
          <w:p w14:paraId="63F90A2B" w14:textId="77777777" w:rsidR="00715822" w:rsidRPr="00984CB5" w:rsidRDefault="00715822" w:rsidP="00CC0285">
            <w:pPr>
              <w:autoSpaceDE w:val="0"/>
              <w:autoSpaceDN w:val="0"/>
              <w:adjustRightInd w:val="0"/>
              <w:jc w:val="both"/>
              <w:rPr>
                <w:sz w:val="22"/>
                <w:szCs w:val="22"/>
                <w:lang w:val="en-GB"/>
              </w:rPr>
            </w:pPr>
            <w:r w:rsidRPr="00984CB5">
              <w:rPr>
                <w:sz w:val="22"/>
                <w:szCs w:val="22"/>
                <w:lang w:val="en-GB"/>
              </w:rPr>
              <w:t xml:space="preserve">hereby empower: </w:t>
            </w:r>
          </w:p>
          <w:p w14:paraId="6407FA45" w14:textId="77777777" w:rsidR="00715822" w:rsidRPr="00984CB5" w:rsidRDefault="00715822" w:rsidP="00E27C48">
            <w:pPr>
              <w:autoSpaceDE w:val="0"/>
              <w:autoSpaceDN w:val="0"/>
              <w:adjustRightInd w:val="0"/>
              <w:jc w:val="both"/>
              <w:rPr>
                <w:sz w:val="22"/>
                <w:szCs w:val="22"/>
                <w:lang w:val="en-GB"/>
              </w:rPr>
            </w:pPr>
          </w:p>
          <w:p w14:paraId="2119236D"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[________________________]</w:t>
            </w:r>
          </w:p>
          <w:p w14:paraId="5C70D7D3" w14:textId="77777777" w:rsidR="00715822" w:rsidRPr="00984CB5" w:rsidRDefault="00715822" w:rsidP="00E27C48">
            <w:pPr>
              <w:autoSpaceDE w:val="0"/>
              <w:autoSpaceDN w:val="0"/>
              <w:adjustRightInd w:val="0"/>
              <w:jc w:val="both"/>
              <w:rPr>
                <w:sz w:val="22"/>
                <w:szCs w:val="22"/>
                <w:lang w:val="en-GB"/>
              </w:rPr>
            </w:pPr>
          </w:p>
          <w:p w14:paraId="7014A193"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w:t>
            </w:r>
            <w:r w:rsidRPr="00984CB5">
              <w:rPr>
                <w:b/>
                <w:sz w:val="22"/>
                <w:szCs w:val="22"/>
                <w:lang w:val="en-GB"/>
              </w:rPr>
              <w:t>ATTENTION</w:t>
            </w:r>
            <w:r w:rsidRPr="00984CB5">
              <w:rPr>
                <w:sz w:val="22"/>
                <w:szCs w:val="22"/>
                <w:lang w:val="en-GB"/>
              </w:rPr>
              <w:t>! to be filled in with the first name and last name of the empowered individual being granted this power of attorney</w:t>
            </w:r>
            <w:r w:rsidRPr="00984CB5">
              <w:rPr>
                <w:sz w:val="22"/>
                <w:szCs w:val="22"/>
                <w:lang w:val="ro-RO"/>
              </w:rPr>
              <w:t>)</w:t>
            </w:r>
            <w:r w:rsidRPr="00984CB5">
              <w:rPr>
                <w:sz w:val="22"/>
                <w:szCs w:val="22"/>
                <w:lang w:val="en-GB"/>
              </w:rPr>
              <w:t xml:space="preserve"> </w:t>
            </w:r>
          </w:p>
          <w:p w14:paraId="62878221" w14:textId="77777777" w:rsidR="00715822" w:rsidRPr="00984CB5" w:rsidRDefault="00715822" w:rsidP="00E27C48">
            <w:pPr>
              <w:autoSpaceDE w:val="0"/>
              <w:autoSpaceDN w:val="0"/>
              <w:adjustRightInd w:val="0"/>
              <w:jc w:val="both"/>
              <w:rPr>
                <w:sz w:val="22"/>
                <w:szCs w:val="22"/>
                <w:lang w:val="en-GB"/>
              </w:rPr>
            </w:pPr>
          </w:p>
          <w:p w14:paraId="03982467"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 xml:space="preserve">identified with identity card/passport series [____], no. [____], issued by </w:t>
            </w:r>
            <w:r w:rsidRPr="00984CB5">
              <w:rPr>
                <w:sz w:val="22"/>
                <w:szCs w:val="22"/>
                <w:lang w:val="ro-RO"/>
              </w:rPr>
              <w:t xml:space="preserve">[____], on [____], </w:t>
            </w:r>
            <w:r w:rsidRPr="00984CB5">
              <w:rPr>
                <w:sz w:val="22"/>
                <w:szCs w:val="22"/>
                <w:lang w:val="en-GB"/>
              </w:rPr>
              <w:t xml:space="preserve">personal registration number [________________________], domiciled in [________________________], </w:t>
            </w:r>
          </w:p>
          <w:p w14:paraId="7EB932EB" w14:textId="77777777" w:rsidR="00715822" w:rsidRPr="00984CB5" w:rsidRDefault="00715822" w:rsidP="00E27C48">
            <w:pPr>
              <w:autoSpaceDE w:val="0"/>
              <w:autoSpaceDN w:val="0"/>
              <w:adjustRightInd w:val="0"/>
              <w:jc w:val="both"/>
              <w:rPr>
                <w:sz w:val="22"/>
                <w:szCs w:val="22"/>
                <w:lang w:val="en-GB"/>
              </w:rPr>
            </w:pPr>
          </w:p>
          <w:p w14:paraId="21E367B8" w14:textId="77777777" w:rsidR="00715822" w:rsidRPr="00984CB5" w:rsidRDefault="00715822" w:rsidP="00E27C48">
            <w:pPr>
              <w:autoSpaceDE w:val="0"/>
              <w:autoSpaceDN w:val="0"/>
              <w:adjustRightInd w:val="0"/>
              <w:jc w:val="both"/>
              <w:rPr>
                <w:b/>
                <w:sz w:val="22"/>
                <w:szCs w:val="22"/>
                <w:lang w:val="en-GB"/>
              </w:rPr>
            </w:pPr>
            <w:r w:rsidRPr="00984CB5">
              <w:rPr>
                <w:b/>
                <w:sz w:val="22"/>
                <w:szCs w:val="22"/>
                <w:lang w:val="en-GB"/>
              </w:rPr>
              <w:t>OR</w:t>
            </w:r>
          </w:p>
          <w:p w14:paraId="2C0ECB8C"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[________________________]</w:t>
            </w:r>
          </w:p>
          <w:p w14:paraId="4EA37B32"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w:t>
            </w:r>
            <w:r w:rsidRPr="00984CB5">
              <w:rPr>
                <w:b/>
                <w:sz w:val="22"/>
                <w:szCs w:val="22"/>
                <w:lang w:val="en-GB"/>
              </w:rPr>
              <w:t>ATTENTION</w:t>
            </w:r>
            <w:r w:rsidRPr="00984CB5">
              <w:rPr>
                <w:sz w:val="22"/>
                <w:szCs w:val="22"/>
                <w:lang w:val="en-GB"/>
              </w:rPr>
              <w:t xml:space="preserve">! to be filled in with the legal name of the </w:t>
            </w:r>
            <w:proofErr w:type="spellStart"/>
            <w:r w:rsidRPr="00984CB5">
              <w:rPr>
                <w:sz w:val="22"/>
                <w:szCs w:val="22"/>
                <w:lang w:val="ro-RO"/>
              </w:rPr>
              <w:t>empowered</w:t>
            </w:r>
            <w:proofErr w:type="spellEnd"/>
            <w:r w:rsidRPr="00984CB5">
              <w:rPr>
                <w:sz w:val="22"/>
                <w:szCs w:val="22"/>
                <w:lang w:val="ro-RO"/>
              </w:rPr>
              <w:t xml:space="preserve"> </w:t>
            </w:r>
            <w:r w:rsidRPr="00984CB5">
              <w:rPr>
                <w:sz w:val="22"/>
                <w:szCs w:val="22"/>
                <w:lang w:val="en-GB"/>
              </w:rPr>
              <w:t>legal person being granted this power of attorney</w:t>
            </w:r>
            <w:r w:rsidRPr="00984CB5">
              <w:rPr>
                <w:sz w:val="22"/>
                <w:szCs w:val="22"/>
                <w:lang w:val="ro-RO"/>
              </w:rPr>
              <w:t>)</w:t>
            </w:r>
          </w:p>
          <w:p w14:paraId="70BA15FC" w14:textId="77777777" w:rsidR="00715822" w:rsidRPr="00984CB5" w:rsidRDefault="00715822" w:rsidP="00E27C48">
            <w:pPr>
              <w:autoSpaceDE w:val="0"/>
              <w:autoSpaceDN w:val="0"/>
              <w:adjustRightInd w:val="0"/>
              <w:jc w:val="both"/>
              <w:rPr>
                <w:sz w:val="22"/>
                <w:szCs w:val="22"/>
                <w:lang w:val="en-GB"/>
              </w:rPr>
            </w:pPr>
          </w:p>
          <w:p w14:paraId="2DEA692C"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 xml:space="preserve">headquartered in </w:t>
            </w:r>
            <w:r w:rsidRPr="00984CB5">
              <w:rPr>
                <w:sz w:val="22"/>
                <w:szCs w:val="22"/>
                <w:lang w:val="ro-RO"/>
              </w:rPr>
              <w:t>[________________________],</w:t>
            </w:r>
            <w:r w:rsidRPr="00984CB5">
              <w:rPr>
                <w:sz w:val="22"/>
                <w:szCs w:val="22"/>
                <w:lang w:val="en-GB"/>
              </w:rPr>
              <w:t xml:space="preserve"> registered with the Trade Registry/equivalent body for non-resident legal person under no. </w:t>
            </w:r>
            <w:r w:rsidRPr="00984CB5">
              <w:rPr>
                <w:sz w:val="22"/>
                <w:szCs w:val="22"/>
                <w:lang w:val="ro-RO"/>
              </w:rPr>
              <w:t>[___________]</w:t>
            </w:r>
            <w:r w:rsidRPr="00984CB5">
              <w:rPr>
                <w:sz w:val="22"/>
                <w:szCs w:val="22"/>
                <w:lang w:val="en-GB"/>
              </w:rPr>
              <w:t xml:space="preserve">, having sole registration code/equivalent number for non-resident legal person </w:t>
            </w:r>
            <w:r w:rsidRPr="00984CB5">
              <w:rPr>
                <w:sz w:val="22"/>
                <w:szCs w:val="22"/>
                <w:lang w:val="ro-RO"/>
              </w:rPr>
              <w:t>[___________]</w:t>
            </w:r>
            <w:r w:rsidRPr="00984CB5">
              <w:rPr>
                <w:sz w:val="22"/>
                <w:szCs w:val="22"/>
                <w:lang w:val="en-GB"/>
              </w:rPr>
              <w:t xml:space="preserve">, </w:t>
            </w:r>
          </w:p>
          <w:p w14:paraId="14D183F2" w14:textId="77777777" w:rsidR="00715822" w:rsidRPr="00984CB5" w:rsidRDefault="00715822" w:rsidP="00E27C48">
            <w:pPr>
              <w:autoSpaceDE w:val="0"/>
              <w:autoSpaceDN w:val="0"/>
              <w:adjustRightInd w:val="0"/>
              <w:jc w:val="both"/>
              <w:rPr>
                <w:sz w:val="22"/>
                <w:szCs w:val="22"/>
                <w:lang w:val="en-GB"/>
              </w:rPr>
            </w:pPr>
          </w:p>
          <w:p w14:paraId="44BF8EEA"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 xml:space="preserve">legally represented by </w:t>
            </w:r>
            <w:r w:rsidRPr="00984CB5">
              <w:rPr>
                <w:sz w:val="22"/>
                <w:szCs w:val="22"/>
                <w:lang w:val="ro-RO"/>
              </w:rPr>
              <w:t>[________________________]</w:t>
            </w:r>
          </w:p>
          <w:p w14:paraId="03DA8319" w14:textId="77777777" w:rsidR="00715822" w:rsidRPr="00984CB5" w:rsidRDefault="00715822" w:rsidP="00E27C48">
            <w:pPr>
              <w:autoSpaceDE w:val="0"/>
              <w:autoSpaceDN w:val="0"/>
              <w:adjustRightInd w:val="0"/>
              <w:jc w:val="both"/>
              <w:rPr>
                <w:sz w:val="22"/>
                <w:szCs w:val="22"/>
                <w:lang w:val="en-GB"/>
              </w:rPr>
            </w:pPr>
          </w:p>
          <w:p w14:paraId="70E4129F" w14:textId="77777777" w:rsidR="00715822" w:rsidRPr="00984CB5" w:rsidRDefault="00715822" w:rsidP="00E27C48">
            <w:pPr>
              <w:autoSpaceDE w:val="0"/>
              <w:autoSpaceDN w:val="0"/>
              <w:adjustRightInd w:val="0"/>
              <w:jc w:val="both"/>
              <w:rPr>
                <w:sz w:val="22"/>
                <w:szCs w:val="22"/>
                <w:lang w:val="ro-RO"/>
              </w:rPr>
            </w:pPr>
            <w:r w:rsidRPr="00984CB5">
              <w:rPr>
                <w:sz w:val="22"/>
                <w:szCs w:val="22"/>
                <w:lang w:val="en-GB"/>
              </w:rPr>
              <w:t>(</w:t>
            </w:r>
            <w:r w:rsidRPr="00984CB5">
              <w:rPr>
                <w:b/>
                <w:sz w:val="22"/>
                <w:szCs w:val="22"/>
                <w:lang w:val="en-GB"/>
              </w:rPr>
              <w:t>ATTENTION</w:t>
            </w:r>
            <w:r w:rsidRPr="00984CB5">
              <w:rPr>
                <w:sz w:val="22"/>
                <w:szCs w:val="22"/>
                <w:lang w:val="en-GB"/>
              </w:rPr>
              <w:t>! to be filled in with the first name and last name of the legal representative</w:t>
            </w:r>
            <w:r w:rsidRPr="00984CB5">
              <w:rPr>
                <w:sz w:val="22"/>
                <w:szCs w:val="22"/>
                <w:lang w:val="ro-RO"/>
              </w:rPr>
              <w:t>)</w:t>
            </w:r>
          </w:p>
          <w:p w14:paraId="78AB54F8" w14:textId="77777777" w:rsidR="00715822" w:rsidRPr="00984CB5" w:rsidRDefault="00715822" w:rsidP="00E27C48">
            <w:pPr>
              <w:autoSpaceDE w:val="0"/>
              <w:autoSpaceDN w:val="0"/>
              <w:adjustRightInd w:val="0"/>
              <w:jc w:val="both"/>
              <w:rPr>
                <w:sz w:val="22"/>
                <w:szCs w:val="22"/>
                <w:lang w:val="en-GB"/>
              </w:rPr>
            </w:pPr>
          </w:p>
          <w:p w14:paraId="5FE7ADFF" w14:textId="77777777" w:rsidR="00715822" w:rsidRPr="00984CB5" w:rsidRDefault="00715822" w:rsidP="00E27C48">
            <w:pPr>
              <w:autoSpaceDE w:val="0"/>
              <w:autoSpaceDN w:val="0"/>
              <w:adjustRightInd w:val="0"/>
              <w:jc w:val="both"/>
              <w:rPr>
                <w:sz w:val="22"/>
                <w:szCs w:val="22"/>
                <w:lang w:val="en-GB"/>
              </w:rPr>
            </w:pPr>
            <w:r w:rsidRPr="00984CB5">
              <w:rPr>
                <w:sz w:val="22"/>
                <w:szCs w:val="22"/>
                <w:lang w:val="en-GB"/>
              </w:rPr>
              <w:t xml:space="preserve">identified with identity card/passport series [___], no. [_______], issued by </w:t>
            </w:r>
            <w:r w:rsidRPr="00984CB5">
              <w:rPr>
                <w:sz w:val="22"/>
                <w:szCs w:val="22"/>
                <w:lang w:val="ro-RO"/>
              </w:rPr>
              <w:t>[____], on [____],</w:t>
            </w:r>
            <w:r w:rsidRPr="00984CB5">
              <w:rPr>
                <w:sz w:val="22"/>
                <w:szCs w:val="22"/>
                <w:lang w:val="en-GB"/>
              </w:rPr>
              <w:t xml:space="preserve"> personal registration number [_____________________], domiciled in [________________________],</w:t>
            </w:r>
          </w:p>
          <w:p w14:paraId="560AEBDF" w14:textId="77777777" w:rsidR="00715822" w:rsidRPr="00984CB5" w:rsidRDefault="00715822" w:rsidP="00E27C48">
            <w:pPr>
              <w:tabs>
                <w:tab w:val="num" w:pos="360"/>
              </w:tabs>
              <w:autoSpaceDE w:val="0"/>
              <w:autoSpaceDN w:val="0"/>
              <w:adjustRightInd w:val="0"/>
              <w:jc w:val="both"/>
              <w:rPr>
                <w:sz w:val="22"/>
                <w:szCs w:val="22"/>
                <w:lang w:val="en-GB"/>
              </w:rPr>
            </w:pPr>
          </w:p>
          <w:p w14:paraId="7C07BADA" w14:textId="7D18C83E" w:rsidR="00715822" w:rsidRDefault="00715822" w:rsidP="00AC1E95">
            <w:pPr>
              <w:tabs>
                <w:tab w:val="num" w:pos="360"/>
              </w:tabs>
              <w:autoSpaceDE w:val="0"/>
              <w:autoSpaceDN w:val="0"/>
              <w:adjustRightInd w:val="0"/>
              <w:jc w:val="both"/>
              <w:rPr>
                <w:sz w:val="22"/>
                <w:szCs w:val="22"/>
                <w:lang w:val="en-GB"/>
              </w:rPr>
            </w:pPr>
            <w:r w:rsidRPr="00984CB5">
              <w:rPr>
                <w:sz w:val="22"/>
                <w:szCs w:val="22"/>
                <w:lang w:val="en-GB"/>
              </w:rPr>
              <w:t xml:space="preserve">as my representative in the EGMS of the Company which will take place </w:t>
            </w:r>
            <w:r w:rsidRPr="00984CB5">
              <w:rPr>
                <w:sz w:val="22"/>
                <w:szCs w:val="22"/>
                <w:u w:val="single"/>
              </w:rPr>
              <w:t xml:space="preserve">on </w:t>
            </w:r>
            <w:r w:rsidR="004C6D83">
              <w:rPr>
                <w:sz w:val="22"/>
                <w:szCs w:val="22"/>
                <w:u w:val="single"/>
                <w:lang w:val="ro-RO"/>
              </w:rPr>
              <w:t>29.10</w:t>
            </w:r>
            <w:r w:rsidR="00760B60">
              <w:rPr>
                <w:sz w:val="22"/>
                <w:szCs w:val="22"/>
                <w:u w:val="single"/>
                <w:lang w:val="ro-RO"/>
              </w:rPr>
              <w:t>.2026</w:t>
            </w:r>
            <w:r w:rsidRPr="00984CB5">
              <w:rPr>
                <w:sz w:val="22"/>
                <w:szCs w:val="22"/>
                <w:u w:val="single"/>
              </w:rPr>
              <w:t xml:space="preserve"> at </w:t>
            </w:r>
            <w:r w:rsidR="004B548F" w:rsidRPr="00984CB5">
              <w:rPr>
                <w:sz w:val="22"/>
                <w:szCs w:val="22"/>
                <w:u w:val="single"/>
                <w:lang w:val="ro-RO"/>
              </w:rPr>
              <w:t>11:00</w:t>
            </w:r>
            <w:r w:rsidRPr="00984CB5">
              <w:rPr>
                <w:sz w:val="22"/>
                <w:szCs w:val="22"/>
                <w:u w:val="single"/>
              </w:rPr>
              <w:t>, Romanian time</w:t>
            </w:r>
            <w:r w:rsidR="00DF5D8D" w:rsidRPr="00984CB5">
              <w:rPr>
                <w:sz w:val="22"/>
                <w:szCs w:val="22"/>
                <w:u w:val="single"/>
              </w:rPr>
              <w:t>)</w:t>
            </w:r>
            <w:r w:rsidR="00DF5D8D" w:rsidRPr="00984CB5">
              <w:rPr>
                <w:sz w:val="22"/>
                <w:szCs w:val="22"/>
                <w:u w:val="single"/>
                <w:shd w:val="clear" w:color="auto" w:fill="FFFFFF"/>
                <w:lang w:val="ro-RO"/>
              </w:rPr>
              <w:t xml:space="preserve"> </w:t>
            </w:r>
            <w:bookmarkStart w:id="1" w:name="OLE_LINK17"/>
            <w:bookmarkStart w:id="2" w:name="OLE_LINK18"/>
            <w:r w:rsidR="002120D2">
              <w:rPr>
                <w:sz w:val="22"/>
                <w:szCs w:val="22"/>
                <w:u w:val="single"/>
                <w:lang w:bidi="en-US"/>
              </w:rPr>
              <w:t xml:space="preserve">at the headquarters of </w:t>
            </w:r>
            <w:proofErr w:type="spellStart"/>
            <w:r w:rsidR="002120D2">
              <w:rPr>
                <w:sz w:val="22"/>
                <w:szCs w:val="22"/>
                <w:u w:val="single"/>
                <w:lang w:bidi="en-US"/>
              </w:rPr>
              <w:t>Societatea</w:t>
            </w:r>
            <w:proofErr w:type="spellEnd"/>
            <w:r w:rsidR="002120D2">
              <w:rPr>
                <w:sz w:val="22"/>
                <w:szCs w:val="22"/>
                <w:u w:val="single"/>
                <w:lang w:bidi="en-US"/>
              </w:rPr>
              <w:t xml:space="preserve"> </w:t>
            </w:r>
            <w:proofErr w:type="spellStart"/>
            <w:r w:rsidR="002120D2">
              <w:rPr>
                <w:sz w:val="22"/>
                <w:szCs w:val="22"/>
                <w:u w:val="single"/>
                <w:lang w:bidi="en-US"/>
              </w:rPr>
              <w:t>Nationala</w:t>
            </w:r>
            <w:proofErr w:type="spellEnd"/>
            <w:r w:rsidR="002120D2">
              <w:rPr>
                <w:sz w:val="22"/>
                <w:szCs w:val="22"/>
                <w:u w:val="single"/>
                <w:lang w:bidi="en-US"/>
              </w:rPr>
              <w:t xml:space="preserve"> Nuclearelectrica SA, </w:t>
            </w:r>
            <w:proofErr w:type="spellStart"/>
            <w:r w:rsidR="002120D2">
              <w:rPr>
                <w:sz w:val="22"/>
                <w:szCs w:val="22"/>
                <w:u w:val="single"/>
                <w:lang w:bidi="en-US"/>
              </w:rPr>
              <w:t>Iancu</w:t>
            </w:r>
            <w:proofErr w:type="spellEnd"/>
            <w:r w:rsidR="002120D2">
              <w:rPr>
                <w:sz w:val="22"/>
                <w:szCs w:val="22"/>
                <w:u w:val="single"/>
                <w:lang w:bidi="en-US"/>
              </w:rPr>
              <w:t xml:space="preserve"> de Hunedoara Boulevard no 48, District 1, Bucharest, Conference Room 01.01</w:t>
            </w:r>
            <w:bookmarkEnd w:id="1"/>
            <w:bookmarkEnd w:id="2"/>
            <w:r w:rsidRPr="00984CB5">
              <w:rPr>
                <w:sz w:val="22"/>
                <w:szCs w:val="22"/>
                <w:lang w:val="ro-RO"/>
              </w:rPr>
              <w:t>,</w:t>
            </w:r>
            <w:r w:rsidRPr="00984CB5">
              <w:rPr>
                <w:sz w:val="22"/>
                <w:szCs w:val="22"/>
                <w:lang w:val="en-GB"/>
              </w:rPr>
              <w:t xml:space="preserve"> </w:t>
            </w:r>
            <w:r w:rsidRPr="00984CB5">
              <w:rPr>
                <w:sz w:val="22"/>
                <w:szCs w:val="22"/>
                <w:lang w:val="en-GB" w:eastAsia="ro-RO"/>
              </w:rPr>
              <w:t>to exercise the voting rights pertaining to my holdings registered in the shareholders registry as at the reference date, as follows</w:t>
            </w:r>
            <w:r w:rsidRPr="00984CB5">
              <w:rPr>
                <w:sz w:val="22"/>
                <w:szCs w:val="22"/>
                <w:lang w:val="en-GB"/>
              </w:rPr>
              <w:t>:</w:t>
            </w:r>
          </w:p>
          <w:p w14:paraId="3173A790" w14:textId="77777777" w:rsidR="00BE1F6A" w:rsidRDefault="00BE1F6A" w:rsidP="00BE1F6A">
            <w:pPr>
              <w:pStyle w:val="ListParagraph"/>
              <w:numPr>
                <w:ilvl w:val="0"/>
                <w:numId w:val="12"/>
              </w:numPr>
              <w:autoSpaceDE w:val="0"/>
              <w:autoSpaceDN w:val="0"/>
              <w:adjustRightInd w:val="0"/>
              <w:jc w:val="both"/>
              <w:rPr>
                <w:sz w:val="22"/>
                <w:szCs w:val="22"/>
                <w:lang w:val="en-GB"/>
              </w:rPr>
            </w:pPr>
            <w:bookmarkStart w:id="3" w:name="OLE_LINK47"/>
            <w:bookmarkStart w:id="4" w:name="OLE_LINK26"/>
            <w:bookmarkStart w:id="5" w:name="OLE_LINK46"/>
            <w:r>
              <w:rPr>
                <w:sz w:val="22"/>
                <w:szCs w:val="22"/>
                <w:lang w:val="en-GB"/>
              </w:rPr>
              <w:t>For the item (1) on the agenda, namely</w:t>
            </w:r>
            <w:bookmarkEnd w:id="3"/>
            <w:r>
              <w:rPr>
                <w:sz w:val="22"/>
                <w:szCs w:val="22"/>
                <w:lang w:val="en-GB"/>
              </w:rPr>
              <w:t xml:space="preserve">, </w:t>
            </w:r>
            <w:bookmarkEnd w:id="4"/>
            <w:r>
              <w:rPr>
                <w:b/>
                <w:sz w:val="22"/>
                <w:szCs w:val="22"/>
                <w:lang w:val="en-GB"/>
              </w:rPr>
              <w:t xml:space="preserve">the election </w:t>
            </w:r>
            <w:r>
              <w:rPr>
                <w:sz w:val="22"/>
                <w:szCs w:val="22"/>
                <w:lang w:val="en-GB"/>
              </w:rPr>
              <w:t xml:space="preserve">of the Secretary </w:t>
            </w:r>
            <w:r>
              <w:rPr>
                <w:rStyle w:val="hps"/>
                <w:sz w:val="22"/>
                <w:szCs w:val="22"/>
                <w:lang w:val="en"/>
              </w:rPr>
              <w:t>of the</w:t>
            </w:r>
            <w:r>
              <w:rPr>
                <w:sz w:val="22"/>
                <w:szCs w:val="22"/>
                <w:lang w:val="en"/>
              </w:rPr>
              <w:t xml:space="preserve"> </w:t>
            </w:r>
            <w:r>
              <w:rPr>
                <w:rStyle w:val="hps"/>
                <w:sz w:val="22"/>
                <w:szCs w:val="22"/>
                <w:lang w:val="en"/>
              </w:rPr>
              <w:t>Extraordinary General Meeting</w:t>
            </w:r>
            <w:r>
              <w:rPr>
                <w:sz w:val="22"/>
                <w:szCs w:val="22"/>
                <w:lang w:val="en"/>
              </w:rPr>
              <w:t xml:space="preserve"> </w:t>
            </w:r>
            <w:r>
              <w:rPr>
                <w:rStyle w:val="hps"/>
                <w:sz w:val="22"/>
                <w:szCs w:val="22"/>
                <w:lang w:val="en"/>
              </w:rPr>
              <w:t>of Shareholders (EGMS)</w:t>
            </w:r>
            <w:r>
              <w:rPr>
                <w:sz w:val="22"/>
                <w:szCs w:val="22"/>
                <w:lang w:val="en-GB"/>
              </w:rPr>
              <w:t>:</w:t>
            </w:r>
          </w:p>
          <w:p w14:paraId="3CF01FE5" w14:textId="77777777" w:rsidR="00BE1F6A" w:rsidRDefault="00BE1F6A" w:rsidP="00BE1F6A">
            <w:pPr>
              <w:pStyle w:val="ListParagraph"/>
              <w:autoSpaceDE w:val="0"/>
              <w:autoSpaceDN w:val="0"/>
              <w:adjustRightInd w:val="0"/>
              <w:ind w:left="393"/>
              <w:jc w:val="both"/>
              <w:rPr>
                <w:sz w:val="22"/>
                <w:szCs w:val="22"/>
                <w:lang w:val="en-GB"/>
              </w:rPr>
            </w:pPr>
          </w:p>
          <w:tbl>
            <w:tblPr>
              <w:tblW w:w="3899" w:type="dxa"/>
              <w:tblInd w:w="879" w:type="dxa"/>
              <w:tblLook w:val="04A0" w:firstRow="1" w:lastRow="0" w:firstColumn="1" w:lastColumn="0" w:noHBand="0" w:noVBand="1"/>
            </w:tblPr>
            <w:tblGrid>
              <w:gridCol w:w="959"/>
              <w:gridCol w:w="1418"/>
              <w:gridCol w:w="1598"/>
            </w:tblGrid>
            <w:tr w:rsidR="00BE1F6A" w14:paraId="2F633FC0"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3047333" w14:textId="77777777" w:rsidR="00BE1F6A" w:rsidRDefault="00BE1F6A" w:rsidP="00BE1F6A">
                  <w:pPr>
                    <w:jc w:val="center"/>
                    <w:rPr>
                      <w:sz w:val="22"/>
                      <w:szCs w:val="22"/>
                    </w:rPr>
                  </w:pPr>
                  <w:bookmarkStart w:id="6" w:name="OLE_LINK48"/>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3CC451A8"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527D639C" w14:textId="77777777" w:rsidR="00BE1F6A" w:rsidRDefault="00BE1F6A" w:rsidP="00BE1F6A">
                  <w:pPr>
                    <w:jc w:val="center"/>
                    <w:rPr>
                      <w:sz w:val="22"/>
                      <w:szCs w:val="22"/>
                    </w:rPr>
                  </w:pPr>
                  <w:r>
                    <w:rPr>
                      <w:sz w:val="22"/>
                      <w:szCs w:val="22"/>
                    </w:rPr>
                    <w:t>ABSTENTION</w:t>
                  </w:r>
                </w:p>
              </w:tc>
            </w:tr>
            <w:tr w:rsidR="00BE1F6A" w14:paraId="5E7B47C1"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0D9167B1"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1E43BAF5"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276811B0" w14:textId="77777777" w:rsidR="00BE1F6A" w:rsidRDefault="00BE1F6A" w:rsidP="00BE1F6A">
                  <w:pPr>
                    <w:rPr>
                      <w:sz w:val="22"/>
                      <w:szCs w:val="22"/>
                    </w:rPr>
                  </w:pPr>
                  <w:r>
                    <w:rPr>
                      <w:sz w:val="22"/>
                      <w:szCs w:val="22"/>
                    </w:rPr>
                    <w:t> </w:t>
                  </w:r>
                </w:p>
              </w:tc>
            </w:tr>
            <w:bookmarkEnd w:id="6"/>
          </w:tbl>
          <w:p w14:paraId="3A7CA782" w14:textId="77777777" w:rsidR="00BE1F6A" w:rsidRDefault="00BE1F6A" w:rsidP="00BE1F6A">
            <w:pPr>
              <w:pStyle w:val="ListParagraph"/>
              <w:autoSpaceDE w:val="0"/>
              <w:autoSpaceDN w:val="0"/>
              <w:adjustRightInd w:val="0"/>
              <w:ind w:left="0"/>
              <w:jc w:val="both"/>
              <w:rPr>
                <w:sz w:val="22"/>
                <w:szCs w:val="22"/>
                <w:lang w:val="en-GB"/>
              </w:rPr>
            </w:pPr>
          </w:p>
          <w:bookmarkEnd w:id="5"/>
          <w:p w14:paraId="5B32EB62" w14:textId="77777777" w:rsidR="00BE1F6A" w:rsidRDefault="00BE1F6A" w:rsidP="00BE1F6A">
            <w:pPr>
              <w:numPr>
                <w:ilvl w:val="0"/>
                <w:numId w:val="12"/>
              </w:numPr>
              <w:jc w:val="both"/>
              <w:rPr>
                <w:sz w:val="22"/>
                <w:szCs w:val="22"/>
                <w:lang w:val="ro-RO"/>
              </w:rPr>
            </w:pPr>
            <w:r>
              <w:rPr>
                <w:sz w:val="22"/>
                <w:szCs w:val="22"/>
                <w:lang w:val="en-GB"/>
              </w:rPr>
              <w:t xml:space="preserve">For the item (2) on the agenda, namely, </w:t>
            </w:r>
            <w:r>
              <w:rPr>
                <w:b/>
                <w:bCs/>
                <w:sz w:val="22"/>
                <w:szCs w:val="22"/>
              </w:rPr>
              <w:t xml:space="preserve">Approval </w:t>
            </w:r>
            <w:r>
              <w:rPr>
                <w:sz w:val="22"/>
                <w:szCs w:val="22"/>
              </w:rPr>
              <w:t>of:</w:t>
            </w:r>
          </w:p>
          <w:p w14:paraId="4B7D018B" w14:textId="77777777" w:rsidR="00BE1F6A" w:rsidRDefault="00BE1F6A" w:rsidP="00BE1F6A">
            <w:pPr>
              <w:numPr>
                <w:ilvl w:val="0"/>
                <w:numId w:val="14"/>
              </w:numPr>
              <w:jc w:val="both"/>
              <w:rPr>
                <w:sz w:val="22"/>
                <w:szCs w:val="22"/>
              </w:rPr>
            </w:pPr>
            <w:r>
              <w:rPr>
                <w:b/>
                <w:bCs/>
                <w:sz w:val="22"/>
                <w:szCs w:val="22"/>
              </w:rPr>
              <w:lastRenderedPageBreak/>
              <w:t>the contracting</w:t>
            </w:r>
            <w:r>
              <w:rPr>
                <w:sz w:val="22"/>
                <w:szCs w:val="22"/>
              </w:rPr>
              <w:t>, by SNN, as borrower, of a cumulative loan of 800 million from the European Investment Bank (“</w:t>
            </w:r>
            <w:r>
              <w:rPr>
                <w:b/>
                <w:bCs/>
                <w:sz w:val="22"/>
                <w:szCs w:val="22"/>
              </w:rPr>
              <w:t>EIB</w:t>
            </w:r>
            <w:r>
              <w:rPr>
                <w:sz w:val="22"/>
                <w:szCs w:val="22"/>
              </w:rPr>
              <w:t xml:space="preserve">”), as lender, to finance the “Refurbishment of Unit 1 at </w:t>
            </w:r>
            <w:proofErr w:type="spellStart"/>
            <w:r>
              <w:rPr>
                <w:sz w:val="22"/>
                <w:szCs w:val="22"/>
              </w:rPr>
              <w:t>Cernavoda</w:t>
            </w:r>
            <w:proofErr w:type="spellEnd"/>
            <w:r>
              <w:rPr>
                <w:sz w:val="22"/>
                <w:szCs w:val="22"/>
              </w:rPr>
              <w:t xml:space="preserve"> NPP” Project (the Project), under the terms detailed in the Note relating to this item presented to the shareholders;</w:t>
            </w:r>
          </w:p>
          <w:p w14:paraId="15B0FD67" w14:textId="77777777" w:rsidR="00BE1F6A" w:rsidRDefault="00BE1F6A" w:rsidP="00BE1F6A">
            <w:pPr>
              <w:ind w:left="810"/>
              <w:jc w:val="both"/>
              <w:rPr>
                <w:sz w:val="22"/>
                <w:szCs w:val="22"/>
                <w:lang w:val="ro-RO"/>
              </w:rPr>
            </w:pPr>
          </w:p>
          <w:tbl>
            <w:tblPr>
              <w:tblW w:w="3899" w:type="dxa"/>
              <w:tblInd w:w="879" w:type="dxa"/>
              <w:tblLook w:val="04A0" w:firstRow="1" w:lastRow="0" w:firstColumn="1" w:lastColumn="0" w:noHBand="0" w:noVBand="1"/>
            </w:tblPr>
            <w:tblGrid>
              <w:gridCol w:w="959"/>
              <w:gridCol w:w="1418"/>
              <w:gridCol w:w="1598"/>
            </w:tblGrid>
            <w:tr w:rsidR="00BE1F6A" w14:paraId="6651AF46"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41F60BF8"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173601BD"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0DED5E92" w14:textId="77777777" w:rsidR="00BE1F6A" w:rsidRDefault="00BE1F6A" w:rsidP="00BE1F6A">
                  <w:pPr>
                    <w:jc w:val="center"/>
                    <w:rPr>
                      <w:sz w:val="22"/>
                      <w:szCs w:val="22"/>
                    </w:rPr>
                  </w:pPr>
                  <w:r>
                    <w:rPr>
                      <w:sz w:val="22"/>
                      <w:szCs w:val="22"/>
                    </w:rPr>
                    <w:t>ABSTENTION</w:t>
                  </w:r>
                </w:p>
              </w:tc>
            </w:tr>
            <w:tr w:rsidR="00BE1F6A" w14:paraId="1B5A7F1E"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66BDFF06"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21ED66EB"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2B9201C4" w14:textId="77777777" w:rsidR="00BE1F6A" w:rsidRDefault="00BE1F6A" w:rsidP="00BE1F6A">
                  <w:pPr>
                    <w:rPr>
                      <w:sz w:val="22"/>
                      <w:szCs w:val="22"/>
                    </w:rPr>
                  </w:pPr>
                  <w:r>
                    <w:rPr>
                      <w:sz w:val="22"/>
                      <w:szCs w:val="22"/>
                    </w:rPr>
                    <w:t> </w:t>
                  </w:r>
                </w:p>
              </w:tc>
            </w:tr>
          </w:tbl>
          <w:p w14:paraId="79CB5D3D" w14:textId="77777777" w:rsidR="00BE1F6A" w:rsidRDefault="00BE1F6A" w:rsidP="00BE1F6A">
            <w:pPr>
              <w:ind w:left="810"/>
              <w:jc w:val="both"/>
              <w:rPr>
                <w:sz w:val="22"/>
                <w:szCs w:val="22"/>
                <w:lang w:val="ro-RO"/>
              </w:rPr>
            </w:pPr>
          </w:p>
          <w:p w14:paraId="09C4E7F9" w14:textId="77777777" w:rsidR="00BE1F6A" w:rsidRDefault="00BE1F6A" w:rsidP="00BE1F6A">
            <w:pPr>
              <w:numPr>
                <w:ilvl w:val="0"/>
                <w:numId w:val="14"/>
              </w:numPr>
              <w:jc w:val="both"/>
              <w:rPr>
                <w:sz w:val="22"/>
                <w:szCs w:val="22"/>
              </w:rPr>
            </w:pPr>
            <w:r>
              <w:rPr>
                <w:b/>
                <w:bCs/>
                <w:sz w:val="22"/>
                <w:szCs w:val="22"/>
              </w:rPr>
              <w:t>the conclusion/signing</w:t>
            </w:r>
            <w:r>
              <w:rPr>
                <w:sz w:val="22"/>
                <w:szCs w:val="22"/>
              </w:rPr>
              <w:t xml:space="preserve">, by SNN, as borrower, of the Financing Agreements totaling 800 million EUR (the EIB financing will be structured into two financing agreements, each amounting to 400 million, to be signed successively – estimated to be the first in 2026 and the second in early 2027 (hereinafter referred to as </w:t>
            </w:r>
            <w:r>
              <w:rPr>
                <w:b/>
                <w:bCs/>
                <w:sz w:val="22"/>
                <w:szCs w:val="22"/>
              </w:rPr>
              <w:t>“EIB Financing Agreements”</w:t>
            </w:r>
            <w:r>
              <w:rPr>
                <w:sz w:val="22"/>
                <w:szCs w:val="22"/>
              </w:rPr>
              <w:t xml:space="preserve">) with the European Investment Bank, as lender, to finance the project “Refurbishment of Unit 1 at </w:t>
            </w:r>
            <w:proofErr w:type="spellStart"/>
            <w:r>
              <w:rPr>
                <w:sz w:val="22"/>
                <w:szCs w:val="22"/>
              </w:rPr>
              <w:t>Cernavoda</w:t>
            </w:r>
            <w:proofErr w:type="spellEnd"/>
            <w:r>
              <w:rPr>
                <w:sz w:val="22"/>
                <w:szCs w:val="22"/>
              </w:rPr>
              <w:t xml:space="preserve"> NPP”, under the terms detailed in the Note relating to this item presented to the shareholders;</w:t>
            </w:r>
          </w:p>
          <w:p w14:paraId="6203E3D7" w14:textId="77777777" w:rsidR="00BE1F6A" w:rsidRDefault="00BE1F6A" w:rsidP="00BE1F6A">
            <w:pPr>
              <w:pStyle w:val="ListParagraph"/>
              <w:rPr>
                <w:sz w:val="22"/>
                <w:szCs w:val="22"/>
                <w:lang w:val="ro-RO"/>
              </w:rPr>
            </w:pPr>
          </w:p>
          <w:tbl>
            <w:tblPr>
              <w:tblW w:w="3899" w:type="dxa"/>
              <w:tblInd w:w="879" w:type="dxa"/>
              <w:tblLook w:val="04A0" w:firstRow="1" w:lastRow="0" w:firstColumn="1" w:lastColumn="0" w:noHBand="0" w:noVBand="1"/>
            </w:tblPr>
            <w:tblGrid>
              <w:gridCol w:w="959"/>
              <w:gridCol w:w="1418"/>
              <w:gridCol w:w="1598"/>
            </w:tblGrid>
            <w:tr w:rsidR="00BE1F6A" w14:paraId="23100636"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4A48ABA3"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60ED61B5"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0DCA4043" w14:textId="77777777" w:rsidR="00BE1F6A" w:rsidRDefault="00BE1F6A" w:rsidP="00BE1F6A">
                  <w:pPr>
                    <w:jc w:val="center"/>
                    <w:rPr>
                      <w:sz w:val="22"/>
                      <w:szCs w:val="22"/>
                    </w:rPr>
                  </w:pPr>
                  <w:r>
                    <w:rPr>
                      <w:sz w:val="22"/>
                      <w:szCs w:val="22"/>
                    </w:rPr>
                    <w:t>ABSTENTION</w:t>
                  </w:r>
                </w:p>
              </w:tc>
            </w:tr>
            <w:tr w:rsidR="00BE1F6A" w14:paraId="507FD6A7"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38CAFE1D"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5E8376B9"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746E8F64" w14:textId="77777777" w:rsidR="00BE1F6A" w:rsidRDefault="00BE1F6A" w:rsidP="00BE1F6A">
                  <w:pPr>
                    <w:rPr>
                      <w:sz w:val="22"/>
                      <w:szCs w:val="22"/>
                    </w:rPr>
                  </w:pPr>
                  <w:r>
                    <w:rPr>
                      <w:sz w:val="22"/>
                      <w:szCs w:val="22"/>
                    </w:rPr>
                    <w:t> </w:t>
                  </w:r>
                </w:p>
              </w:tc>
            </w:tr>
          </w:tbl>
          <w:p w14:paraId="535AB117" w14:textId="77777777" w:rsidR="00BE1F6A" w:rsidRDefault="00BE1F6A" w:rsidP="00BE1F6A">
            <w:pPr>
              <w:jc w:val="both"/>
              <w:rPr>
                <w:sz w:val="22"/>
                <w:szCs w:val="22"/>
                <w:lang w:val="ro-RO"/>
              </w:rPr>
            </w:pPr>
          </w:p>
          <w:p w14:paraId="594892D3" w14:textId="77777777" w:rsidR="00BE1F6A" w:rsidRDefault="00BE1F6A" w:rsidP="00BE1F6A">
            <w:pPr>
              <w:ind w:left="720" w:hanging="270"/>
              <w:jc w:val="both"/>
              <w:rPr>
                <w:sz w:val="22"/>
                <w:szCs w:val="22"/>
              </w:rPr>
            </w:pPr>
            <w:r>
              <w:rPr>
                <w:b/>
                <w:bCs/>
                <w:sz w:val="22"/>
                <w:szCs w:val="22"/>
              </w:rPr>
              <w:t xml:space="preserve">c) </w:t>
            </w:r>
            <w:bookmarkStart w:id="7" w:name="OLE_LINK41"/>
            <w:r>
              <w:rPr>
                <w:b/>
                <w:bCs/>
                <w:sz w:val="22"/>
                <w:szCs w:val="22"/>
              </w:rPr>
              <w:t>authorizing</w:t>
            </w:r>
            <w:bookmarkEnd w:id="7"/>
            <w:r>
              <w:rPr>
                <w:sz w:val="22"/>
                <w:szCs w:val="22"/>
              </w:rPr>
              <w:t xml:space="preserve"> the Board of Directors of SNN to approve, in the name and on behalf of SNN, the final form of the Financing Agreements referred to in the preceding item, which are currently being negotiated with the European Investment Bank, as well as any amendments to the Financing Agreements during their term, with the exception of amendments relating to the principal lending terms, namely: the loan amount, fees, debt rescheduling and the term;</w:t>
            </w:r>
          </w:p>
          <w:p w14:paraId="50358FD4" w14:textId="77777777" w:rsidR="00BE1F6A" w:rsidRDefault="00BE1F6A" w:rsidP="00BE1F6A">
            <w:pPr>
              <w:ind w:left="720" w:hanging="270"/>
              <w:jc w:val="both"/>
              <w:rPr>
                <w:sz w:val="22"/>
                <w:szCs w:val="22"/>
                <w:lang w:val="ro-RO"/>
              </w:rPr>
            </w:pPr>
          </w:p>
          <w:tbl>
            <w:tblPr>
              <w:tblW w:w="3899" w:type="dxa"/>
              <w:tblInd w:w="879" w:type="dxa"/>
              <w:tblLook w:val="04A0" w:firstRow="1" w:lastRow="0" w:firstColumn="1" w:lastColumn="0" w:noHBand="0" w:noVBand="1"/>
            </w:tblPr>
            <w:tblGrid>
              <w:gridCol w:w="959"/>
              <w:gridCol w:w="1418"/>
              <w:gridCol w:w="1598"/>
            </w:tblGrid>
            <w:tr w:rsidR="00BE1F6A" w14:paraId="1E1A4940"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31DB966D"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5026A857"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7614FC27" w14:textId="77777777" w:rsidR="00BE1F6A" w:rsidRDefault="00BE1F6A" w:rsidP="00BE1F6A">
                  <w:pPr>
                    <w:jc w:val="center"/>
                    <w:rPr>
                      <w:sz w:val="22"/>
                      <w:szCs w:val="22"/>
                    </w:rPr>
                  </w:pPr>
                  <w:r>
                    <w:rPr>
                      <w:sz w:val="22"/>
                      <w:szCs w:val="22"/>
                    </w:rPr>
                    <w:t>ABSTENTION</w:t>
                  </w:r>
                </w:p>
              </w:tc>
            </w:tr>
            <w:tr w:rsidR="00BE1F6A" w14:paraId="197E3DE3"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7178D112"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42F9A1EA"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7DC569F1" w14:textId="77777777" w:rsidR="00BE1F6A" w:rsidRDefault="00BE1F6A" w:rsidP="00BE1F6A">
                  <w:pPr>
                    <w:rPr>
                      <w:sz w:val="22"/>
                      <w:szCs w:val="22"/>
                    </w:rPr>
                  </w:pPr>
                  <w:r>
                    <w:rPr>
                      <w:sz w:val="22"/>
                      <w:szCs w:val="22"/>
                    </w:rPr>
                    <w:t> </w:t>
                  </w:r>
                </w:p>
              </w:tc>
            </w:tr>
          </w:tbl>
          <w:p w14:paraId="1B18E058" w14:textId="77777777" w:rsidR="00BE1F6A" w:rsidRDefault="00BE1F6A" w:rsidP="00BE1F6A">
            <w:pPr>
              <w:jc w:val="both"/>
              <w:rPr>
                <w:sz w:val="22"/>
                <w:szCs w:val="22"/>
                <w:lang w:val="ro-RO"/>
              </w:rPr>
            </w:pPr>
          </w:p>
          <w:p w14:paraId="24635042" w14:textId="77777777" w:rsidR="00BE1F6A" w:rsidRDefault="00BE1F6A" w:rsidP="00BE1F6A">
            <w:pPr>
              <w:numPr>
                <w:ilvl w:val="0"/>
                <w:numId w:val="15"/>
              </w:numPr>
              <w:jc w:val="both"/>
              <w:rPr>
                <w:sz w:val="22"/>
                <w:szCs w:val="22"/>
              </w:rPr>
            </w:pPr>
            <w:r>
              <w:rPr>
                <w:b/>
                <w:bCs/>
                <w:sz w:val="22"/>
                <w:szCs w:val="22"/>
              </w:rPr>
              <w:t>authorizing</w:t>
            </w:r>
            <w:r>
              <w:rPr>
                <w:sz w:val="22"/>
                <w:szCs w:val="22"/>
              </w:rPr>
              <w:t xml:space="preserve"> the Chief Executive Officer and the </w:t>
            </w:r>
            <w:bookmarkStart w:id="8" w:name="OLE_LINK43"/>
            <w:r>
              <w:rPr>
                <w:sz w:val="22"/>
                <w:szCs w:val="22"/>
              </w:rPr>
              <w:t xml:space="preserve">Chief Financial Officer </w:t>
            </w:r>
            <w:bookmarkEnd w:id="8"/>
            <w:r>
              <w:rPr>
                <w:sz w:val="22"/>
                <w:szCs w:val="22"/>
              </w:rPr>
              <w:t>of SNN (or their authorized agents) to sign, in the name and on behalf of SNN, the Financing Agreement(s) with the European Investment Bank, as well as to complete all formalities and sign all documents necessary for the entry into force of the aforementioned financing agreements (in the form to be approved by the SNN Board of Directors following the GMS to approve the financing), as well as: (A) any addenda to the aforementioned Financing Agreement(s); and (B) any other documents, agreements or notices relating to the EIB Financing Agreements and any transaction, instrument or document connected with, or necessary or useful for, the performance of the EIB Financing Agreements;</w:t>
            </w:r>
          </w:p>
          <w:p w14:paraId="110AC7F9" w14:textId="77777777" w:rsidR="00BE1F6A" w:rsidRDefault="00BE1F6A" w:rsidP="00BE1F6A">
            <w:pPr>
              <w:ind w:left="810"/>
              <w:jc w:val="both"/>
              <w:rPr>
                <w:b/>
                <w:bCs/>
                <w:sz w:val="22"/>
                <w:szCs w:val="22"/>
              </w:rPr>
            </w:pPr>
          </w:p>
          <w:tbl>
            <w:tblPr>
              <w:tblW w:w="3899" w:type="dxa"/>
              <w:tblInd w:w="879" w:type="dxa"/>
              <w:tblLook w:val="04A0" w:firstRow="1" w:lastRow="0" w:firstColumn="1" w:lastColumn="0" w:noHBand="0" w:noVBand="1"/>
            </w:tblPr>
            <w:tblGrid>
              <w:gridCol w:w="959"/>
              <w:gridCol w:w="1418"/>
              <w:gridCol w:w="1598"/>
            </w:tblGrid>
            <w:tr w:rsidR="00BE1F6A" w14:paraId="1893CE8C"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5A666AF"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3BBE2F80"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0A3118DF" w14:textId="77777777" w:rsidR="00BE1F6A" w:rsidRDefault="00BE1F6A" w:rsidP="00BE1F6A">
                  <w:pPr>
                    <w:jc w:val="center"/>
                    <w:rPr>
                      <w:sz w:val="22"/>
                      <w:szCs w:val="22"/>
                    </w:rPr>
                  </w:pPr>
                  <w:r>
                    <w:rPr>
                      <w:sz w:val="22"/>
                      <w:szCs w:val="22"/>
                    </w:rPr>
                    <w:t>ABSTENTION</w:t>
                  </w:r>
                </w:p>
              </w:tc>
            </w:tr>
            <w:tr w:rsidR="00BE1F6A" w14:paraId="33DC6882"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796798CA"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165D659C"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180FDEA0" w14:textId="77777777" w:rsidR="00BE1F6A" w:rsidRDefault="00BE1F6A" w:rsidP="00BE1F6A">
                  <w:pPr>
                    <w:rPr>
                      <w:sz w:val="22"/>
                      <w:szCs w:val="22"/>
                    </w:rPr>
                  </w:pPr>
                  <w:r>
                    <w:rPr>
                      <w:sz w:val="22"/>
                      <w:szCs w:val="22"/>
                    </w:rPr>
                    <w:t> </w:t>
                  </w:r>
                </w:p>
              </w:tc>
            </w:tr>
          </w:tbl>
          <w:p w14:paraId="29A20889" w14:textId="77777777" w:rsidR="00BE1F6A" w:rsidRDefault="00BE1F6A" w:rsidP="00BE1F6A">
            <w:pPr>
              <w:jc w:val="both"/>
              <w:rPr>
                <w:sz w:val="22"/>
                <w:szCs w:val="22"/>
                <w:lang w:val="ro-RO"/>
              </w:rPr>
            </w:pPr>
          </w:p>
          <w:p w14:paraId="482E4A48" w14:textId="77777777" w:rsidR="00BE1F6A" w:rsidRDefault="00BE1F6A" w:rsidP="00BE1F6A">
            <w:pPr>
              <w:numPr>
                <w:ilvl w:val="0"/>
                <w:numId w:val="15"/>
              </w:numPr>
              <w:jc w:val="both"/>
              <w:rPr>
                <w:sz w:val="22"/>
                <w:szCs w:val="22"/>
              </w:rPr>
            </w:pPr>
            <w:r>
              <w:rPr>
                <w:b/>
                <w:bCs/>
                <w:sz w:val="22"/>
                <w:szCs w:val="22"/>
              </w:rPr>
              <w:t>authorizing</w:t>
            </w:r>
            <w:r>
              <w:rPr>
                <w:sz w:val="22"/>
                <w:szCs w:val="22"/>
              </w:rPr>
              <w:t xml:space="preserve"> the </w:t>
            </w:r>
            <w:bookmarkStart w:id="9" w:name="OLE_LINK44"/>
            <w:r>
              <w:rPr>
                <w:sz w:val="22"/>
                <w:szCs w:val="22"/>
              </w:rPr>
              <w:t xml:space="preserve">Chief Executive Officer </w:t>
            </w:r>
            <w:bookmarkEnd w:id="9"/>
            <w:r>
              <w:rPr>
                <w:sz w:val="22"/>
                <w:szCs w:val="22"/>
              </w:rPr>
              <w:t>and the Chief Financial Officer of SNN (or their authorized representatives) to determine, on the date of each drawdown under the credit facility, the type of interest rate (fixed or variable) and the level of interest applicable to that drawdown,</w:t>
            </w:r>
            <w:r>
              <w:rPr>
                <w:sz w:val="22"/>
                <w:szCs w:val="22"/>
                <w:lang w:val="ro-RO"/>
              </w:rPr>
              <w:t xml:space="preserve"> </w:t>
            </w:r>
            <w:r>
              <w:rPr>
                <w:sz w:val="22"/>
                <w:szCs w:val="22"/>
              </w:rPr>
              <w:t>in accordance with the provisions of the financing agreement and the offer submitted by the bank, the Chief Executive Officer and the Chief Financial Officer (or their authorized representatives) being authorized to sign any documents necessary for the implementation of these options; and</w:t>
            </w:r>
          </w:p>
          <w:p w14:paraId="32E4962E" w14:textId="77777777" w:rsidR="00BE1F6A" w:rsidRDefault="00BE1F6A" w:rsidP="00BE1F6A">
            <w:pPr>
              <w:ind w:left="810"/>
              <w:jc w:val="both"/>
              <w:rPr>
                <w:b/>
                <w:bCs/>
                <w:sz w:val="22"/>
                <w:szCs w:val="22"/>
              </w:rPr>
            </w:pPr>
          </w:p>
          <w:tbl>
            <w:tblPr>
              <w:tblW w:w="3899" w:type="dxa"/>
              <w:tblInd w:w="879" w:type="dxa"/>
              <w:tblLook w:val="04A0" w:firstRow="1" w:lastRow="0" w:firstColumn="1" w:lastColumn="0" w:noHBand="0" w:noVBand="1"/>
            </w:tblPr>
            <w:tblGrid>
              <w:gridCol w:w="959"/>
              <w:gridCol w:w="1418"/>
              <w:gridCol w:w="1598"/>
            </w:tblGrid>
            <w:tr w:rsidR="00BE1F6A" w14:paraId="5DE50496"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6623D61"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01D95D7A"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0AE3BD62" w14:textId="77777777" w:rsidR="00BE1F6A" w:rsidRDefault="00BE1F6A" w:rsidP="00BE1F6A">
                  <w:pPr>
                    <w:jc w:val="center"/>
                    <w:rPr>
                      <w:sz w:val="22"/>
                      <w:szCs w:val="22"/>
                    </w:rPr>
                  </w:pPr>
                  <w:r>
                    <w:rPr>
                      <w:sz w:val="22"/>
                      <w:szCs w:val="22"/>
                    </w:rPr>
                    <w:t>ABSTENTION</w:t>
                  </w:r>
                </w:p>
              </w:tc>
            </w:tr>
            <w:tr w:rsidR="00BE1F6A" w14:paraId="409B52B7"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35EDD0DD"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7F728BCB"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6869DEF5" w14:textId="77777777" w:rsidR="00BE1F6A" w:rsidRDefault="00BE1F6A" w:rsidP="00BE1F6A">
                  <w:pPr>
                    <w:rPr>
                      <w:sz w:val="22"/>
                      <w:szCs w:val="22"/>
                    </w:rPr>
                  </w:pPr>
                  <w:r>
                    <w:rPr>
                      <w:sz w:val="22"/>
                      <w:szCs w:val="22"/>
                    </w:rPr>
                    <w:t> </w:t>
                  </w:r>
                </w:p>
              </w:tc>
            </w:tr>
          </w:tbl>
          <w:p w14:paraId="21C11E09" w14:textId="77777777" w:rsidR="00BE1F6A" w:rsidRDefault="00BE1F6A" w:rsidP="00BE1F6A">
            <w:pPr>
              <w:ind w:left="810"/>
              <w:jc w:val="both"/>
              <w:rPr>
                <w:sz w:val="22"/>
                <w:szCs w:val="22"/>
                <w:lang w:val="ro-RO"/>
              </w:rPr>
            </w:pPr>
          </w:p>
          <w:p w14:paraId="08A9F3CC" w14:textId="77777777" w:rsidR="00BE1F6A" w:rsidRDefault="00BE1F6A" w:rsidP="00BE1F6A">
            <w:pPr>
              <w:ind w:left="720" w:hanging="180"/>
              <w:jc w:val="both"/>
              <w:rPr>
                <w:sz w:val="22"/>
                <w:szCs w:val="22"/>
                <w:lang w:val="ro-RO"/>
              </w:rPr>
            </w:pPr>
            <w:r>
              <w:rPr>
                <w:b/>
                <w:bCs/>
                <w:sz w:val="22"/>
                <w:szCs w:val="22"/>
              </w:rPr>
              <w:t>f) the authorizations</w:t>
            </w:r>
            <w:r>
              <w:rPr>
                <w:sz w:val="22"/>
                <w:szCs w:val="22"/>
              </w:rPr>
              <w:t xml:space="preserve"> and powers of attorney granted in accordance with this resolution shall remain valid until the date on which the Company fulfils all its obligations arising from the EIB Financing Agreements.</w:t>
            </w:r>
          </w:p>
          <w:p w14:paraId="7AFA993F" w14:textId="77777777" w:rsidR="00BE1F6A" w:rsidRDefault="00BE1F6A" w:rsidP="00BE1F6A">
            <w:pPr>
              <w:ind w:left="393"/>
              <w:jc w:val="both"/>
              <w:rPr>
                <w:sz w:val="22"/>
                <w:szCs w:val="22"/>
                <w:lang w:val="ro-RO"/>
              </w:rPr>
            </w:pPr>
          </w:p>
          <w:tbl>
            <w:tblPr>
              <w:tblW w:w="3899" w:type="dxa"/>
              <w:tblInd w:w="879" w:type="dxa"/>
              <w:tblLook w:val="04A0" w:firstRow="1" w:lastRow="0" w:firstColumn="1" w:lastColumn="0" w:noHBand="0" w:noVBand="1"/>
            </w:tblPr>
            <w:tblGrid>
              <w:gridCol w:w="959"/>
              <w:gridCol w:w="1418"/>
              <w:gridCol w:w="1598"/>
            </w:tblGrid>
            <w:tr w:rsidR="00BE1F6A" w14:paraId="11A8E65C"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AD5F24E"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7CBD943E"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0FECFCBF" w14:textId="77777777" w:rsidR="00BE1F6A" w:rsidRDefault="00BE1F6A" w:rsidP="00BE1F6A">
                  <w:pPr>
                    <w:jc w:val="center"/>
                    <w:rPr>
                      <w:sz w:val="22"/>
                      <w:szCs w:val="22"/>
                    </w:rPr>
                  </w:pPr>
                  <w:r>
                    <w:rPr>
                      <w:sz w:val="22"/>
                      <w:szCs w:val="22"/>
                    </w:rPr>
                    <w:t>ABSTENTION</w:t>
                  </w:r>
                </w:p>
              </w:tc>
            </w:tr>
            <w:tr w:rsidR="00BE1F6A" w14:paraId="15D14D07"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179A0907"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0B590E77"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728C9231" w14:textId="77777777" w:rsidR="00BE1F6A" w:rsidRDefault="00BE1F6A" w:rsidP="00BE1F6A">
                  <w:pPr>
                    <w:rPr>
                      <w:sz w:val="22"/>
                      <w:szCs w:val="22"/>
                    </w:rPr>
                  </w:pPr>
                  <w:r>
                    <w:rPr>
                      <w:sz w:val="22"/>
                      <w:szCs w:val="22"/>
                    </w:rPr>
                    <w:t> </w:t>
                  </w:r>
                </w:p>
              </w:tc>
            </w:tr>
          </w:tbl>
          <w:p w14:paraId="1984B653" w14:textId="77777777" w:rsidR="00BE1F6A" w:rsidRDefault="00BE1F6A" w:rsidP="00BE1F6A">
            <w:pPr>
              <w:ind w:left="393"/>
              <w:jc w:val="both"/>
              <w:rPr>
                <w:sz w:val="22"/>
                <w:szCs w:val="22"/>
                <w:lang w:val="ro-RO"/>
              </w:rPr>
            </w:pPr>
          </w:p>
          <w:p w14:paraId="13534B26" w14:textId="77777777" w:rsidR="00BE1F6A" w:rsidRDefault="00BE1F6A" w:rsidP="00BE1F6A">
            <w:pPr>
              <w:pStyle w:val="ListParagraph"/>
              <w:numPr>
                <w:ilvl w:val="0"/>
                <w:numId w:val="16"/>
              </w:numPr>
              <w:spacing w:after="200"/>
              <w:ind w:left="495" w:hanging="270"/>
              <w:jc w:val="both"/>
              <w:rPr>
                <w:sz w:val="22"/>
                <w:szCs w:val="22"/>
                <w:lang w:val="ro-RO"/>
              </w:rPr>
            </w:pPr>
            <w:bookmarkStart w:id="10" w:name="OLE_LINK29"/>
            <w:r>
              <w:rPr>
                <w:sz w:val="22"/>
                <w:szCs w:val="22"/>
                <w:lang w:val="en-GB"/>
              </w:rPr>
              <w:t>For the item (3) on the agenda, namely</w:t>
            </w:r>
            <w:r>
              <w:rPr>
                <w:b/>
                <w:bCs/>
                <w:sz w:val="22"/>
                <w:szCs w:val="22"/>
                <w:lang w:val="en-GB"/>
              </w:rPr>
              <w:t xml:space="preserve"> </w:t>
            </w:r>
            <w:bookmarkEnd w:id="10"/>
            <w:r>
              <w:rPr>
                <w:b/>
                <w:bCs/>
                <w:sz w:val="22"/>
                <w:szCs w:val="22"/>
              </w:rPr>
              <w:t>Approval</w:t>
            </w:r>
            <w:r>
              <w:rPr>
                <w:sz w:val="22"/>
                <w:szCs w:val="22"/>
              </w:rPr>
              <w:t xml:space="preserve"> of:</w:t>
            </w:r>
          </w:p>
          <w:p w14:paraId="7D769EBB" w14:textId="77777777" w:rsidR="00BE1F6A" w:rsidRDefault="00BE1F6A" w:rsidP="00BE1F6A">
            <w:pPr>
              <w:pStyle w:val="ListParagraph"/>
              <w:numPr>
                <w:ilvl w:val="0"/>
                <w:numId w:val="17"/>
              </w:numPr>
              <w:spacing w:before="100" w:beforeAutospacing="1" w:after="100" w:afterAutospacing="1"/>
              <w:ind w:left="675" w:hanging="315"/>
              <w:jc w:val="both"/>
              <w:rPr>
                <w:sz w:val="22"/>
                <w:szCs w:val="22"/>
              </w:rPr>
            </w:pPr>
            <w:r>
              <w:rPr>
                <w:b/>
                <w:bCs/>
                <w:sz w:val="22"/>
                <w:szCs w:val="22"/>
              </w:rPr>
              <w:lastRenderedPageBreak/>
              <w:t xml:space="preserve">the proposed </w:t>
            </w:r>
            <w:r>
              <w:rPr>
                <w:sz w:val="22"/>
                <w:szCs w:val="22"/>
              </w:rPr>
              <w:t xml:space="preserve">Shareholders’ Agreement to be concluded between SNN and the Romanian State, through the Ministry of Energy, which will govern the rights and obligations of SNN and the Romanian State as shareholders of </w:t>
            </w:r>
            <w:proofErr w:type="spellStart"/>
            <w:r>
              <w:rPr>
                <w:sz w:val="22"/>
                <w:szCs w:val="22"/>
              </w:rPr>
              <w:t>Energonuclear</w:t>
            </w:r>
            <w:proofErr w:type="spellEnd"/>
            <w:r>
              <w:rPr>
                <w:sz w:val="22"/>
                <w:szCs w:val="22"/>
              </w:rPr>
              <w:t xml:space="preserve"> S.A. (EN), in the form and content set out in Annex 1 to the Note relating to this item and presented to the shareholders,</w:t>
            </w:r>
          </w:p>
          <w:tbl>
            <w:tblPr>
              <w:tblW w:w="3899" w:type="dxa"/>
              <w:tblInd w:w="879" w:type="dxa"/>
              <w:tblLook w:val="04A0" w:firstRow="1" w:lastRow="0" w:firstColumn="1" w:lastColumn="0" w:noHBand="0" w:noVBand="1"/>
            </w:tblPr>
            <w:tblGrid>
              <w:gridCol w:w="959"/>
              <w:gridCol w:w="1418"/>
              <w:gridCol w:w="1598"/>
            </w:tblGrid>
            <w:tr w:rsidR="00BE1F6A" w14:paraId="4CCB242C"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4AB47966"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08A21580"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4D1F8200" w14:textId="77777777" w:rsidR="00BE1F6A" w:rsidRDefault="00BE1F6A" w:rsidP="00BE1F6A">
                  <w:pPr>
                    <w:jc w:val="center"/>
                    <w:rPr>
                      <w:sz w:val="22"/>
                      <w:szCs w:val="22"/>
                    </w:rPr>
                  </w:pPr>
                  <w:r>
                    <w:rPr>
                      <w:sz w:val="22"/>
                      <w:szCs w:val="22"/>
                    </w:rPr>
                    <w:t>ABSTENTION</w:t>
                  </w:r>
                </w:p>
              </w:tc>
            </w:tr>
            <w:tr w:rsidR="00BE1F6A" w14:paraId="3A7268D1"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28379496"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774C07D8"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3AD5E301" w14:textId="77777777" w:rsidR="00BE1F6A" w:rsidRDefault="00BE1F6A" w:rsidP="00BE1F6A">
                  <w:pPr>
                    <w:rPr>
                      <w:sz w:val="22"/>
                      <w:szCs w:val="22"/>
                    </w:rPr>
                  </w:pPr>
                  <w:r>
                    <w:rPr>
                      <w:sz w:val="22"/>
                      <w:szCs w:val="22"/>
                    </w:rPr>
                    <w:t> </w:t>
                  </w:r>
                </w:p>
              </w:tc>
            </w:tr>
          </w:tbl>
          <w:p w14:paraId="7AB21DB1" w14:textId="6D47F18D" w:rsidR="00BE1F6A" w:rsidRPr="00594871" w:rsidRDefault="00BE1F6A" w:rsidP="00594871">
            <w:pPr>
              <w:pStyle w:val="ListParagraph"/>
              <w:numPr>
                <w:ilvl w:val="0"/>
                <w:numId w:val="17"/>
              </w:numPr>
              <w:spacing w:before="100" w:beforeAutospacing="1" w:after="100" w:afterAutospacing="1"/>
              <w:ind w:left="765" w:hanging="405"/>
              <w:jc w:val="both"/>
              <w:rPr>
                <w:sz w:val="22"/>
                <w:szCs w:val="22"/>
              </w:rPr>
            </w:pPr>
            <w:r>
              <w:rPr>
                <w:b/>
                <w:bCs/>
                <w:sz w:val="22"/>
                <w:szCs w:val="22"/>
              </w:rPr>
              <w:t>authorizing</w:t>
            </w:r>
            <w:r>
              <w:rPr>
                <w:sz w:val="22"/>
                <w:szCs w:val="22"/>
              </w:rPr>
              <w:t xml:space="preserve"> the Chief Executive Officer of SNN to arrange and implement, within the limits provided for by law, any subsequent amendments to the Shareholders’ Agreement,</w:t>
            </w:r>
          </w:p>
          <w:tbl>
            <w:tblPr>
              <w:tblW w:w="3899" w:type="dxa"/>
              <w:tblInd w:w="879" w:type="dxa"/>
              <w:tblLook w:val="04A0" w:firstRow="1" w:lastRow="0" w:firstColumn="1" w:lastColumn="0" w:noHBand="0" w:noVBand="1"/>
            </w:tblPr>
            <w:tblGrid>
              <w:gridCol w:w="959"/>
              <w:gridCol w:w="1418"/>
              <w:gridCol w:w="1598"/>
            </w:tblGrid>
            <w:tr w:rsidR="00BE1F6A" w14:paraId="704ECEAA"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1E2A08B0"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4D9C054E"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7584521B" w14:textId="77777777" w:rsidR="00BE1F6A" w:rsidRDefault="00BE1F6A" w:rsidP="00BE1F6A">
                  <w:pPr>
                    <w:jc w:val="center"/>
                    <w:rPr>
                      <w:sz w:val="22"/>
                      <w:szCs w:val="22"/>
                    </w:rPr>
                  </w:pPr>
                  <w:r>
                    <w:rPr>
                      <w:sz w:val="22"/>
                      <w:szCs w:val="22"/>
                    </w:rPr>
                    <w:t>ABSTENTION</w:t>
                  </w:r>
                </w:p>
              </w:tc>
            </w:tr>
            <w:tr w:rsidR="00BE1F6A" w14:paraId="7AAC8413"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1A5B4F83"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3C0622E4"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5275578C" w14:textId="77777777" w:rsidR="00BE1F6A" w:rsidRDefault="00BE1F6A" w:rsidP="00BE1F6A">
                  <w:pPr>
                    <w:rPr>
                      <w:sz w:val="22"/>
                      <w:szCs w:val="22"/>
                    </w:rPr>
                  </w:pPr>
                  <w:r>
                    <w:rPr>
                      <w:sz w:val="22"/>
                      <w:szCs w:val="22"/>
                    </w:rPr>
                    <w:t> </w:t>
                  </w:r>
                </w:p>
              </w:tc>
            </w:tr>
          </w:tbl>
          <w:p w14:paraId="4753D486" w14:textId="77777777" w:rsidR="00BE1F6A" w:rsidRDefault="00BE1F6A" w:rsidP="00BE1F6A">
            <w:pPr>
              <w:pStyle w:val="ListParagraph"/>
              <w:spacing w:before="100" w:beforeAutospacing="1"/>
              <w:ind w:hanging="360"/>
              <w:jc w:val="both"/>
              <w:rPr>
                <w:sz w:val="22"/>
                <w:szCs w:val="22"/>
              </w:rPr>
            </w:pPr>
            <w:r>
              <w:rPr>
                <w:sz w:val="22"/>
                <w:szCs w:val="22"/>
              </w:rPr>
              <w:t xml:space="preserve">(iii) </w:t>
            </w:r>
            <w:r>
              <w:rPr>
                <w:b/>
                <w:bCs/>
                <w:sz w:val="22"/>
                <w:szCs w:val="22"/>
              </w:rPr>
              <w:t>authorizing</w:t>
            </w:r>
            <w:r>
              <w:rPr>
                <w:sz w:val="22"/>
                <w:szCs w:val="22"/>
              </w:rPr>
              <w:t xml:space="preserve"> the Chief Executive Officer of SNN to sign the EN Shareholders’ Agreement and any document relating to those approved in the points above”</w:t>
            </w:r>
          </w:p>
          <w:p w14:paraId="760CE9D3" w14:textId="77777777" w:rsidR="00BE1F6A" w:rsidRDefault="00BE1F6A" w:rsidP="00BE1F6A">
            <w:pPr>
              <w:ind w:left="393"/>
              <w:jc w:val="both"/>
              <w:rPr>
                <w:sz w:val="22"/>
                <w:szCs w:val="22"/>
                <w:lang w:val="ro-RO"/>
              </w:rPr>
            </w:pPr>
          </w:p>
          <w:tbl>
            <w:tblPr>
              <w:tblW w:w="3899" w:type="dxa"/>
              <w:tblInd w:w="879" w:type="dxa"/>
              <w:tblLook w:val="04A0" w:firstRow="1" w:lastRow="0" w:firstColumn="1" w:lastColumn="0" w:noHBand="0" w:noVBand="1"/>
            </w:tblPr>
            <w:tblGrid>
              <w:gridCol w:w="959"/>
              <w:gridCol w:w="1418"/>
              <w:gridCol w:w="1598"/>
            </w:tblGrid>
            <w:tr w:rsidR="00BE1F6A" w14:paraId="1D450D43"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87338FD"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275E2D22"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62F6486B" w14:textId="77777777" w:rsidR="00BE1F6A" w:rsidRDefault="00BE1F6A" w:rsidP="00BE1F6A">
                  <w:pPr>
                    <w:jc w:val="center"/>
                    <w:rPr>
                      <w:sz w:val="22"/>
                      <w:szCs w:val="22"/>
                    </w:rPr>
                  </w:pPr>
                  <w:r>
                    <w:rPr>
                      <w:sz w:val="22"/>
                      <w:szCs w:val="22"/>
                    </w:rPr>
                    <w:t>ABSTENTION</w:t>
                  </w:r>
                </w:p>
              </w:tc>
            </w:tr>
            <w:tr w:rsidR="00BE1F6A" w14:paraId="7020C1C6"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7D1A7563"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7B16640D"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25094820" w14:textId="77777777" w:rsidR="00BE1F6A" w:rsidRDefault="00BE1F6A" w:rsidP="00BE1F6A">
                  <w:pPr>
                    <w:rPr>
                      <w:sz w:val="22"/>
                      <w:szCs w:val="22"/>
                    </w:rPr>
                  </w:pPr>
                  <w:r>
                    <w:rPr>
                      <w:sz w:val="22"/>
                      <w:szCs w:val="22"/>
                    </w:rPr>
                    <w:t> </w:t>
                  </w:r>
                </w:p>
              </w:tc>
            </w:tr>
          </w:tbl>
          <w:p w14:paraId="33B6B414" w14:textId="77777777" w:rsidR="00BE1F6A" w:rsidRDefault="00BE1F6A" w:rsidP="00BE1F6A">
            <w:pPr>
              <w:pStyle w:val="ListParagraph"/>
              <w:numPr>
                <w:ilvl w:val="0"/>
                <w:numId w:val="16"/>
              </w:numPr>
              <w:spacing w:before="100" w:beforeAutospacing="1" w:after="100" w:afterAutospacing="1"/>
              <w:ind w:left="585" w:hanging="270"/>
              <w:jc w:val="both"/>
              <w:rPr>
                <w:sz w:val="22"/>
                <w:szCs w:val="22"/>
              </w:rPr>
            </w:pPr>
            <w:bookmarkStart w:id="11" w:name="OLE_LINK31"/>
            <w:bookmarkStart w:id="12" w:name="OLE_LINK28"/>
            <w:r>
              <w:rPr>
                <w:sz w:val="22"/>
                <w:szCs w:val="22"/>
                <w:lang w:val="en-GB"/>
              </w:rPr>
              <w:t>For the item (4) on the agenda, namely</w:t>
            </w:r>
            <w:r>
              <w:rPr>
                <w:b/>
                <w:bCs/>
                <w:sz w:val="22"/>
                <w:szCs w:val="22"/>
                <w:lang w:val="en-GB"/>
              </w:rPr>
              <w:t xml:space="preserve"> </w:t>
            </w:r>
            <w:bookmarkEnd w:id="11"/>
            <w:r>
              <w:rPr>
                <w:b/>
                <w:bCs/>
                <w:sz w:val="22"/>
                <w:szCs w:val="22"/>
              </w:rPr>
              <w:t xml:space="preserve">Information </w:t>
            </w:r>
            <w:r>
              <w:rPr>
                <w:sz w:val="22"/>
                <w:szCs w:val="22"/>
              </w:rPr>
              <w:t xml:space="preserve">regarding the status of fulfilling the conditions associated with the Final Investment Decision (FID) for the </w:t>
            </w:r>
            <w:proofErr w:type="spellStart"/>
            <w:r>
              <w:rPr>
                <w:sz w:val="22"/>
                <w:szCs w:val="22"/>
              </w:rPr>
              <w:t>Doicesti</w:t>
            </w:r>
            <w:proofErr w:type="spellEnd"/>
            <w:r>
              <w:rPr>
                <w:sz w:val="22"/>
                <w:szCs w:val="22"/>
              </w:rPr>
              <w:t xml:space="preserve"> SMR Project, conditions approved by Resolution No. 1/12.02.2026 of the Extraordinary General Meeting of Shareholders (EGMS) SNN No. 1/February 12, 2026, and regarding the status of actions related to updating the SMR Implementation Strategy.</w:t>
            </w:r>
          </w:p>
          <w:p w14:paraId="03273385" w14:textId="77777777" w:rsidR="00BE1F6A" w:rsidRDefault="00BE1F6A" w:rsidP="00BE1F6A">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11F0170A" w14:textId="77777777" w:rsidR="00BE1F6A" w:rsidRDefault="00BE1F6A" w:rsidP="00BE1F6A">
            <w:pPr>
              <w:pStyle w:val="ListParagraph"/>
              <w:numPr>
                <w:ilvl w:val="0"/>
                <w:numId w:val="18"/>
              </w:numPr>
              <w:spacing w:before="100" w:beforeAutospacing="1" w:after="100" w:afterAutospacing="1"/>
              <w:jc w:val="both"/>
              <w:rPr>
                <w:sz w:val="22"/>
                <w:szCs w:val="22"/>
              </w:rPr>
            </w:pPr>
            <w:r>
              <w:rPr>
                <w:sz w:val="22"/>
                <w:szCs w:val="22"/>
                <w:lang w:val="en-GB"/>
              </w:rPr>
              <w:t>For the item (5) on the agenda, namely</w:t>
            </w:r>
            <w:r>
              <w:rPr>
                <w:b/>
                <w:bCs/>
                <w:sz w:val="22"/>
                <w:szCs w:val="22"/>
                <w:lang w:val="en-GB"/>
              </w:rPr>
              <w:t xml:space="preserve"> </w:t>
            </w:r>
            <w:r>
              <w:rPr>
                <w:b/>
                <w:bCs/>
                <w:sz w:val="22"/>
                <w:szCs w:val="22"/>
              </w:rPr>
              <w:t>Approval</w:t>
            </w:r>
            <w:r>
              <w:rPr>
                <w:sz w:val="22"/>
                <w:szCs w:val="22"/>
              </w:rPr>
              <w:t xml:space="preserve"> of the proposal regarding the measures necessary to continue the Project, in line with the status of fulfillment of the conditions related to the Final Investment Decision (FID), to ensure the efficient conduct of operations within the project company RoPower Nuclear in the coming period, as presented in Section 4 of the Note pertaining to this item and presented to the shareholders.</w:t>
            </w:r>
          </w:p>
          <w:tbl>
            <w:tblPr>
              <w:tblW w:w="3899" w:type="dxa"/>
              <w:tblInd w:w="879" w:type="dxa"/>
              <w:tblLook w:val="04A0" w:firstRow="1" w:lastRow="0" w:firstColumn="1" w:lastColumn="0" w:noHBand="0" w:noVBand="1"/>
            </w:tblPr>
            <w:tblGrid>
              <w:gridCol w:w="959"/>
              <w:gridCol w:w="1418"/>
              <w:gridCol w:w="1598"/>
            </w:tblGrid>
            <w:tr w:rsidR="00BE1F6A" w14:paraId="0838E36A"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42B08412"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08C7822E"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68D9D7CE" w14:textId="77777777" w:rsidR="00BE1F6A" w:rsidRDefault="00BE1F6A" w:rsidP="00BE1F6A">
                  <w:pPr>
                    <w:jc w:val="center"/>
                    <w:rPr>
                      <w:sz w:val="22"/>
                      <w:szCs w:val="22"/>
                    </w:rPr>
                  </w:pPr>
                  <w:r>
                    <w:rPr>
                      <w:sz w:val="22"/>
                      <w:szCs w:val="22"/>
                    </w:rPr>
                    <w:t>ABSTENTION</w:t>
                  </w:r>
                </w:p>
              </w:tc>
            </w:tr>
            <w:tr w:rsidR="00BE1F6A" w14:paraId="27F4656D"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09790A5D"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038F55C0"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2CD95090" w14:textId="77777777" w:rsidR="00BE1F6A" w:rsidRDefault="00BE1F6A" w:rsidP="00BE1F6A">
                  <w:pPr>
                    <w:rPr>
                      <w:sz w:val="22"/>
                      <w:szCs w:val="22"/>
                    </w:rPr>
                  </w:pPr>
                  <w:r>
                    <w:rPr>
                      <w:sz w:val="22"/>
                      <w:szCs w:val="22"/>
                    </w:rPr>
                    <w:t> </w:t>
                  </w:r>
                </w:p>
              </w:tc>
            </w:tr>
          </w:tbl>
          <w:p w14:paraId="65E3DA84" w14:textId="77777777" w:rsidR="00BE1F6A" w:rsidRDefault="00BE1F6A" w:rsidP="00BE1F6A">
            <w:pPr>
              <w:pStyle w:val="ListParagraph"/>
              <w:numPr>
                <w:ilvl w:val="0"/>
                <w:numId w:val="18"/>
              </w:numPr>
              <w:spacing w:before="100" w:beforeAutospacing="1" w:after="100" w:afterAutospacing="1"/>
              <w:jc w:val="both"/>
              <w:rPr>
                <w:sz w:val="22"/>
                <w:szCs w:val="22"/>
              </w:rPr>
            </w:pPr>
            <w:r>
              <w:rPr>
                <w:sz w:val="22"/>
                <w:szCs w:val="22"/>
                <w:lang w:val="en-GB"/>
              </w:rPr>
              <w:t xml:space="preserve">For the item (6) on the agenda, namely, </w:t>
            </w:r>
            <w:r>
              <w:rPr>
                <w:b/>
                <w:bCs/>
                <w:sz w:val="22"/>
                <w:szCs w:val="22"/>
              </w:rPr>
              <w:t>Approval</w:t>
            </w:r>
            <w:r>
              <w:rPr>
                <w:sz w:val="22"/>
                <w:szCs w:val="22"/>
              </w:rPr>
              <w:t xml:space="preserve"> of the authorization for the SNN representative at the RPN Extraordinary General Meeting of Shareholders to participate in the meeting and vote in favor of approving the matter mentioned in item 5.</w:t>
            </w:r>
          </w:p>
          <w:tbl>
            <w:tblPr>
              <w:tblW w:w="3899" w:type="dxa"/>
              <w:tblInd w:w="879" w:type="dxa"/>
              <w:tblLook w:val="04A0" w:firstRow="1" w:lastRow="0" w:firstColumn="1" w:lastColumn="0" w:noHBand="0" w:noVBand="1"/>
            </w:tblPr>
            <w:tblGrid>
              <w:gridCol w:w="959"/>
              <w:gridCol w:w="1418"/>
              <w:gridCol w:w="1598"/>
            </w:tblGrid>
            <w:tr w:rsidR="00BE1F6A" w14:paraId="390EE3BA"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142E493"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2E47C773"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12BB5DEC" w14:textId="77777777" w:rsidR="00BE1F6A" w:rsidRDefault="00BE1F6A" w:rsidP="00BE1F6A">
                  <w:pPr>
                    <w:jc w:val="center"/>
                    <w:rPr>
                      <w:sz w:val="22"/>
                      <w:szCs w:val="22"/>
                    </w:rPr>
                  </w:pPr>
                  <w:r>
                    <w:rPr>
                      <w:sz w:val="22"/>
                      <w:szCs w:val="22"/>
                    </w:rPr>
                    <w:t>ABSTENTION</w:t>
                  </w:r>
                </w:p>
              </w:tc>
            </w:tr>
            <w:tr w:rsidR="00BE1F6A" w14:paraId="6ACB06A5"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0B432ADE"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2AD04763"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134F7869" w14:textId="77777777" w:rsidR="00BE1F6A" w:rsidRDefault="00BE1F6A" w:rsidP="00BE1F6A">
                  <w:pPr>
                    <w:rPr>
                      <w:sz w:val="22"/>
                      <w:szCs w:val="22"/>
                    </w:rPr>
                  </w:pPr>
                  <w:r>
                    <w:rPr>
                      <w:sz w:val="22"/>
                      <w:szCs w:val="22"/>
                    </w:rPr>
                    <w:t> </w:t>
                  </w:r>
                </w:p>
              </w:tc>
            </w:tr>
          </w:tbl>
          <w:p w14:paraId="09CAD21E" w14:textId="77777777" w:rsidR="00BE1F6A" w:rsidRDefault="00BE1F6A" w:rsidP="00BE1F6A">
            <w:pPr>
              <w:pStyle w:val="ListParagraph"/>
              <w:rPr>
                <w:sz w:val="22"/>
                <w:szCs w:val="22"/>
                <w:lang w:val="en-GB"/>
              </w:rPr>
            </w:pPr>
          </w:p>
          <w:p w14:paraId="44EB8B36" w14:textId="77777777" w:rsidR="00BE1F6A" w:rsidRDefault="00BE1F6A" w:rsidP="00BE1F6A">
            <w:pPr>
              <w:numPr>
                <w:ilvl w:val="0"/>
                <w:numId w:val="18"/>
              </w:numPr>
              <w:jc w:val="both"/>
              <w:rPr>
                <w:sz w:val="22"/>
                <w:szCs w:val="22"/>
                <w:lang w:val="ro-RO"/>
              </w:rPr>
            </w:pPr>
            <w:bookmarkStart w:id="13" w:name="OLE_LINK33"/>
            <w:r>
              <w:rPr>
                <w:sz w:val="22"/>
                <w:szCs w:val="22"/>
                <w:lang w:val="en-GB"/>
              </w:rPr>
              <w:t>For the item (7) on the agenda, namely</w:t>
            </w:r>
            <w:r>
              <w:rPr>
                <w:b/>
                <w:bCs/>
                <w:sz w:val="22"/>
                <w:szCs w:val="22"/>
                <w:lang w:val="en-GB"/>
              </w:rPr>
              <w:t xml:space="preserve"> </w:t>
            </w:r>
            <w:bookmarkEnd w:id="12"/>
            <w:bookmarkEnd w:id="13"/>
            <w:r>
              <w:rPr>
                <w:b/>
                <w:bCs/>
                <w:sz w:val="22"/>
                <w:szCs w:val="22"/>
              </w:rPr>
              <w:t xml:space="preserve">Information </w:t>
            </w:r>
            <w:r>
              <w:rPr>
                <w:sz w:val="22"/>
                <w:szCs w:val="22"/>
              </w:rPr>
              <w:t>regarding the investment decision for the project “Modification of the type of ASDV valves on U2, 2-3611-PCV317, PCV318, PCV319, PCV320 to the type of valves used to replace the ASDV valves on U1, as per PT#1645 and the associated U2-IR-36100-002”;</w:t>
            </w:r>
          </w:p>
          <w:p w14:paraId="1B4866F1" w14:textId="77777777" w:rsidR="00BE1F6A" w:rsidRDefault="00BE1F6A" w:rsidP="00BE1F6A">
            <w:pPr>
              <w:ind w:left="393"/>
              <w:jc w:val="both"/>
              <w:rPr>
                <w:sz w:val="22"/>
                <w:szCs w:val="22"/>
              </w:rPr>
            </w:pPr>
          </w:p>
          <w:p w14:paraId="43A1FA9A" w14:textId="77777777" w:rsidR="00BE1F6A" w:rsidRDefault="00BE1F6A" w:rsidP="00BE1F6A">
            <w:pPr>
              <w:ind w:left="720"/>
              <w:contextualSpacing/>
              <w:jc w:val="center"/>
              <w:rPr>
                <w:i/>
                <w:sz w:val="22"/>
                <w:szCs w:val="22"/>
                <w:lang w:val="ro-RO" w:eastAsia="ro-RO"/>
              </w:rPr>
            </w:pPr>
            <w:bookmarkStart w:id="14" w:name="OLE_LINK32"/>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bookmarkEnd w:id="14"/>
          <w:p w14:paraId="3817B1A0" w14:textId="77777777" w:rsidR="00BE1F6A" w:rsidRDefault="00BE1F6A" w:rsidP="00BE1F6A">
            <w:pPr>
              <w:jc w:val="both"/>
              <w:rPr>
                <w:sz w:val="22"/>
                <w:szCs w:val="22"/>
                <w:lang w:val="ro-RO"/>
              </w:rPr>
            </w:pPr>
          </w:p>
          <w:p w14:paraId="00060C23" w14:textId="77777777" w:rsidR="00BE1F6A" w:rsidRDefault="00BE1F6A" w:rsidP="00BE1F6A">
            <w:pPr>
              <w:numPr>
                <w:ilvl w:val="0"/>
                <w:numId w:val="18"/>
              </w:numPr>
              <w:jc w:val="both"/>
              <w:rPr>
                <w:sz w:val="22"/>
                <w:szCs w:val="22"/>
                <w:lang w:val="ro-RO"/>
              </w:rPr>
            </w:pPr>
            <w:r>
              <w:rPr>
                <w:sz w:val="22"/>
                <w:szCs w:val="22"/>
                <w:lang w:val="en-GB"/>
              </w:rPr>
              <w:t>For the item (8) on the agenda, namely</w:t>
            </w:r>
            <w:r>
              <w:rPr>
                <w:b/>
                <w:bCs/>
                <w:sz w:val="22"/>
                <w:szCs w:val="22"/>
                <w:lang w:val="en-GB"/>
              </w:rPr>
              <w:t xml:space="preserve"> </w:t>
            </w:r>
            <w:r>
              <w:rPr>
                <w:b/>
                <w:bCs/>
                <w:sz w:val="22"/>
                <w:szCs w:val="22"/>
              </w:rPr>
              <w:t xml:space="preserve">Information </w:t>
            </w:r>
            <w:r>
              <w:rPr>
                <w:sz w:val="22"/>
                <w:szCs w:val="22"/>
              </w:rPr>
              <w:t>regarding the investment decision for the project “Replacement of the Unit 2 Power Output Transformers”.</w:t>
            </w:r>
          </w:p>
          <w:p w14:paraId="030C595C" w14:textId="77777777" w:rsidR="00BE1F6A" w:rsidRDefault="00BE1F6A" w:rsidP="00BE1F6A">
            <w:pPr>
              <w:ind w:left="720"/>
              <w:contextualSpacing/>
              <w:jc w:val="center"/>
              <w:rPr>
                <w:i/>
                <w:sz w:val="22"/>
                <w:szCs w:val="22"/>
                <w:lang w:val="ro-RO" w:eastAsia="ro-RO"/>
              </w:rPr>
            </w:pPr>
          </w:p>
          <w:p w14:paraId="0BCCCC35" w14:textId="77777777" w:rsidR="00BE1F6A" w:rsidRDefault="00BE1F6A" w:rsidP="00BE1F6A">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4AC2CDB6" w14:textId="77777777" w:rsidR="00BE1F6A" w:rsidRDefault="00BE1F6A" w:rsidP="00BE1F6A">
            <w:pPr>
              <w:jc w:val="both"/>
              <w:rPr>
                <w:sz w:val="22"/>
                <w:szCs w:val="22"/>
                <w:lang w:val="ro-RO"/>
              </w:rPr>
            </w:pPr>
          </w:p>
          <w:p w14:paraId="2E5A9933" w14:textId="77777777" w:rsidR="00BE1F6A" w:rsidRDefault="00BE1F6A" w:rsidP="00BE1F6A">
            <w:pPr>
              <w:numPr>
                <w:ilvl w:val="0"/>
                <w:numId w:val="18"/>
              </w:numPr>
              <w:jc w:val="both"/>
              <w:rPr>
                <w:sz w:val="22"/>
                <w:szCs w:val="22"/>
                <w:lang w:val="ro-RO"/>
              </w:rPr>
            </w:pPr>
            <w:r>
              <w:rPr>
                <w:b/>
                <w:bCs/>
                <w:sz w:val="22"/>
                <w:szCs w:val="22"/>
                <w:lang w:val="ro-RO"/>
              </w:rPr>
              <w:t xml:space="preserve"> </w:t>
            </w:r>
            <w:r>
              <w:rPr>
                <w:sz w:val="22"/>
                <w:szCs w:val="22"/>
                <w:lang w:val="en-GB"/>
              </w:rPr>
              <w:t>For the item (9)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“Modification of System 79210 through the installation of an additional liquid radioactive waste decontamination subsystem” </w:t>
            </w:r>
          </w:p>
          <w:p w14:paraId="64B4183C" w14:textId="77777777" w:rsidR="00BE1F6A" w:rsidRDefault="00BE1F6A" w:rsidP="00BE1F6A">
            <w:pPr>
              <w:ind w:left="720"/>
              <w:contextualSpacing/>
              <w:jc w:val="center"/>
              <w:rPr>
                <w:i/>
                <w:sz w:val="22"/>
                <w:szCs w:val="22"/>
                <w:lang w:val="ro-RO" w:eastAsia="ro-RO"/>
              </w:rPr>
            </w:pPr>
          </w:p>
          <w:p w14:paraId="6C12A669" w14:textId="77777777" w:rsidR="00BE1F6A" w:rsidRDefault="00BE1F6A" w:rsidP="00BE1F6A">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31AD69C4" w14:textId="77777777" w:rsidR="00BE1F6A" w:rsidRDefault="00BE1F6A" w:rsidP="00BE1F6A">
            <w:pPr>
              <w:jc w:val="both"/>
              <w:rPr>
                <w:sz w:val="22"/>
                <w:szCs w:val="22"/>
                <w:lang w:val="ro-RO"/>
              </w:rPr>
            </w:pPr>
          </w:p>
          <w:p w14:paraId="64BF5F2A" w14:textId="77777777" w:rsidR="00BE1F6A" w:rsidRDefault="00BE1F6A" w:rsidP="00BE1F6A">
            <w:pPr>
              <w:numPr>
                <w:ilvl w:val="0"/>
                <w:numId w:val="18"/>
              </w:numPr>
              <w:jc w:val="both"/>
              <w:rPr>
                <w:sz w:val="22"/>
                <w:szCs w:val="22"/>
                <w:lang w:val="ro-RO"/>
              </w:rPr>
            </w:pPr>
            <w:r>
              <w:rPr>
                <w:sz w:val="22"/>
                <w:szCs w:val="22"/>
                <w:lang w:val="en-GB"/>
              </w:rPr>
              <w:t>For the item (10)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“Procurement and Installation of the Unit 2 Full-Scale Simulator”</w:t>
            </w:r>
          </w:p>
          <w:p w14:paraId="1CB2BBBB" w14:textId="77777777" w:rsidR="00BE1F6A" w:rsidRDefault="00BE1F6A" w:rsidP="00BE1F6A">
            <w:pPr>
              <w:ind w:left="720"/>
              <w:contextualSpacing/>
              <w:jc w:val="center"/>
              <w:rPr>
                <w:i/>
                <w:sz w:val="22"/>
                <w:szCs w:val="22"/>
                <w:lang w:val="ro-RO" w:eastAsia="ro-RO"/>
              </w:rPr>
            </w:pPr>
          </w:p>
          <w:p w14:paraId="0FD8B6E0" w14:textId="77777777" w:rsidR="00BE1F6A" w:rsidRDefault="00BE1F6A" w:rsidP="00BE1F6A">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07EC5CDC" w14:textId="77777777" w:rsidR="00BE1F6A" w:rsidRDefault="00BE1F6A" w:rsidP="00BE1F6A">
            <w:pPr>
              <w:jc w:val="both"/>
              <w:rPr>
                <w:sz w:val="22"/>
                <w:szCs w:val="22"/>
                <w:lang w:val="ro-RO"/>
              </w:rPr>
            </w:pPr>
          </w:p>
          <w:p w14:paraId="11B32137" w14:textId="77777777" w:rsidR="00BE1F6A" w:rsidRDefault="00BE1F6A" w:rsidP="00BE1F6A">
            <w:pPr>
              <w:numPr>
                <w:ilvl w:val="0"/>
                <w:numId w:val="18"/>
              </w:numPr>
              <w:jc w:val="both"/>
              <w:rPr>
                <w:sz w:val="22"/>
                <w:szCs w:val="22"/>
                <w:lang w:val="ro-RO"/>
              </w:rPr>
            </w:pPr>
            <w:r>
              <w:rPr>
                <w:sz w:val="22"/>
                <w:szCs w:val="22"/>
                <w:lang w:val="en-GB"/>
              </w:rPr>
              <w:t>For the item (11) on the agenda, namely</w:t>
            </w:r>
            <w:r>
              <w:rPr>
                <w:b/>
                <w:bCs/>
                <w:sz w:val="22"/>
                <w:szCs w:val="22"/>
                <w:lang w:val="en-GB"/>
              </w:rPr>
              <w:t xml:space="preserve"> </w:t>
            </w:r>
            <w:r>
              <w:rPr>
                <w:b/>
                <w:bCs/>
                <w:sz w:val="22"/>
                <w:szCs w:val="22"/>
              </w:rPr>
              <w:t>Information</w:t>
            </w:r>
            <w:r>
              <w:rPr>
                <w:sz w:val="22"/>
                <w:szCs w:val="22"/>
              </w:rPr>
              <w:t xml:space="preserve"> regarding the approval by the SNN Board of Directors of the “Strategy for the Accommodation of PMT/TMO Personnel for the Unit 1 Refurbishment Project at the </w:t>
            </w:r>
            <w:proofErr w:type="spellStart"/>
            <w:r>
              <w:rPr>
                <w:sz w:val="22"/>
                <w:szCs w:val="22"/>
              </w:rPr>
              <w:t>Cernavoda</w:t>
            </w:r>
            <w:proofErr w:type="spellEnd"/>
            <w:r>
              <w:rPr>
                <w:sz w:val="22"/>
                <w:szCs w:val="22"/>
              </w:rPr>
              <w:t xml:space="preserve"> Nuclear Power Plant,” as well as regarding the approval by the SNN Board of Directors of the related investment decision, with a view to implementing the Strategy, in accordance with the results of the analysis conducted in the Strategy.</w:t>
            </w:r>
          </w:p>
          <w:p w14:paraId="200E04CA" w14:textId="77777777" w:rsidR="00BE1F6A" w:rsidRDefault="00BE1F6A" w:rsidP="00BE1F6A">
            <w:pPr>
              <w:ind w:left="284"/>
              <w:jc w:val="both"/>
              <w:rPr>
                <w:sz w:val="22"/>
                <w:szCs w:val="22"/>
              </w:rPr>
            </w:pPr>
          </w:p>
          <w:p w14:paraId="54DA69A3" w14:textId="77777777" w:rsidR="00BE1F6A" w:rsidRDefault="00BE1F6A" w:rsidP="00BE1F6A">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5A136B27" w14:textId="77777777" w:rsidR="00BE1F6A" w:rsidRDefault="00BE1F6A" w:rsidP="00BE1F6A">
            <w:pPr>
              <w:jc w:val="both"/>
              <w:rPr>
                <w:sz w:val="22"/>
                <w:szCs w:val="22"/>
                <w:lang w:val="ro-RO"/>
              </w:rPr>
            </w:pPr>
          </w:p>
          <w:p w14:paraId="3602A850" w14:textId="77777777" w:rsidR="00BE1F6A" w:rsidRDefault="00BE1F6A" w:rsidP="00BE1F6A">
            <w:pPr>
              <w:numPr>
                <w:ilvl w:val="0"/>
                <w:numId w:val="18"/>
              </w:numPr>
              <w:jc w:val="both"/>
              <w:rPr>
                <w:sz w:val="22"/>
                <w:szCs w:val="22"/>
                <w:lang w:val="ro-RO"/>
              </w:rPr>
            </w:pPr>
            <w:r>
              <w:rPr>
                <w:sz w:val="22"/>
                <w:szCs w:val="22"/>
                <w:lang w:val="en-GB"/>
              </w:rPr>
              <w:t>For the item (12)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“Development of Additional Office Space to Properly Accommodate </w:t>
            </w:r>
            <w:proofErr w:type="spellStart"/>
            <w:r>
              <w:rPr>
                <w:sz w:val="22"/>
                <w:szCs w:val="22"/>
              </w:rPr>
              <w:t>Cernavoda</w:t>
            </w:r>
            <w:proofErr w:type="spellEnd"/>
            <w:r>
              <w:rPr>
                <w:sz w:val="22"/>
                <w:szCs w:val="22"/>
              </w:rPr>
              <w:t xml:space="preserve"> NPP Staff.”</w:t>
            </w:r>
          </w:p>
          <w:p w14:paraId="1EFFC32E" w14:textId="77777777" w:rsidR="00BE1F6A" w:rsidRDefault="00BE1F6A" w:rsidP="00BE1F6A">
            <w:pPr>
              <w:ind w:left="284"/>
              <w:jc w:val="both"/>
              <w:rPr>
                <w:sz w:val="22"/>
                <w:szCs w:val="22"/>
              </w:rPr>
            </w:pPr>
          </w:p>
          <w:p w14:paraId="54EF8570" w14:textId="77777777" w:rsidR="00BE1F6A" w:rsidRDefault="00BE1F6A" w:rsidP="00BE1F6A">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03DF0FB4" w14:textId="77777777" w:rsidR="00BE1F6A" w:rsidRDefault="00BE1F6A" w:rsidP="00BE1F6A">
            <w:pPr>
              <w:jc w:val="both"/>
              <w:rPr>
                <w:sz w:val="22"/>
                <w:szCs w:val="22"/>
                <w:lang w:val="ro-RO"/>
              </w:rPr>
            </w:pPr>
          </w:p>
          <w:p w14:paraId="1F6A2317" w14:textId="77777777" w:rsidR="00BE1F6A" w:rsidRDefault="00BE1F6A" w:rsidP="00BE1F6A">
            <w:pPr>
              <w:numPr>
                <w:ilvl w:val="0"/>
                <w:numId w:val="18"/>
              </w:numPr>
              <w:jc w:val="both"/>
              <w:rPr>
                <w:sz w:val="22"/>
                <w:szCs w:val="22"/>
                <w:lang w:val="ro-RO"/>
              </w:rPr>
            </w:pPr>
            <w:r>
              <w:rPr>
                <w:sz w:val="22"/>
                <w:szCs w:val="22"/>
                <w:lang w:val="en-GB"/>
              </w:rPr>
              <w:t>For the item (13)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“Replacement of the main circuit breaker CB01 at Unit 1.”</w:t>
            </w:r>
          </w:p>
          <w:p w14:paraId="45D0F3C2" w14:textId="77777777" w:rsidR="00BE1F6A" w:rsidRDefault="00BE1F6A" w:rsidP="00BE1F6A">
            <w:pPr>
              <w:ind w:left="284"/>
              <w:jc w:val="both"/>
              <w:rPr>
                <w:sz w:val="22"/>
                <w:szCs w:val="22"/>
                <w:lang w:val="ro-RO"/>
              </w:rPr>
            </w:pPr>
          </w:p>
          <w:p w14:paraId="7C244179" w14:textId="77777777" w:rsidR="00BE1F6A" w:rsidRDefault="00BE1F6A" w:rsidP="00BE1F6A">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15F0C3A8" w14:textId="77777777" w:rsidR="00BE1F6A" w:rsidRDefault="00BE1F6A" w:rsidP="00BE1F6A">
            <w:pPr>
              <w:jc w:val="both"/>
              <w:rPr>
                <w:sz w:val="22"/>
                <w:szCs w:val="22"/>
                <w:lang w:val="ro-RO"/>
              </w:rPr>
            </w:pPr>
          </w:p>
          <w:p w14:paraId="508ED1E2" w14:textId="77777777" w:rsidR="00BE1F6A" w:rsidRDefault="00BE1F6A" w:rsidP="00BE1F6A">
            <w:pPr>
              <w:numPr>
                <w:ilvl w:val="0"/>
                <w:numId w:val="18"/>
              </w:numPr>
              <w:jc w:val="both"/>
              <w:rPr>
                <w:sz w:val="22"/>
                <w:szCs w:val="22"/>
                <w:lang w:val="ro-RO"/>
              </w:rPr>
            </w:pPr>
            <w:r>
              <w:rPr>
                <w:sz w:val="22"/>
                <w:szCs w:val="22"/>
                <w:lang w:val="en-GB"/>
              </w:rPr>
              <w:t>For the item (14)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“Rewinding of the rotor for the main generator at Unit 1.”</w:t>
            </w:r>
          </w:p>
          <w:p w14:paraId="12169A61" w14:textId="77777777" w:rsidR="00BE1F6A" w:rsidRDefault="00BE1F6A" w:rsidP="00BE1F6A">
            <w:pPr>
              <w:ind w:left="284"/>
              <w:jc w:val="both"/>
              <w:rPr>
                <w:sz w:val="22"/>
                <w:szCs w:val="22"/>
              </w:rPr>
            </w:pPr>
          </w:p>
          <w:p w14:paraId="082D3576" w14:textId="77777777" w:rsidR="00BE1F6A" w:rsidRDefault="00BE1F6A" w:rsidP="00BE1F6A">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4968A883" w14:textId="77777777" w:rsidR="00BE1F6A" w:rsidRDefault="00BE1F6A" w:rsidP="00BE1F6A">
            <w:pPr>
              <w:jc w:val="both"/>
              <w:rPr>
                <w:sz w:val="22"/>
                <w:szCs w:val="22"/>
                <w:lang w:val="ro-RO"/>
              </w:rPr>
            </w:pPr>
          </w:p>
          <w:p w14:paraId="4F158FB7" w14:textId="77777777" w:rsidR="00BE1F6A" w:rsidRDefault="00BE1F6A" w:rsidP="00BE1F6A">
            <w:pPr>
              <w:pStyle w:val="ListParagraph"/>
              <w:numPr>
                <w:ilvl w:val="0"/>
                <w:numId w:val="18"/>
              </w:numPr>
              <w:autoSpaceDE w:val="0"/>
              <w:autoSpaceDN w:val="0"/>
              <w:jc w:val="both"/>
              <w:rPr>
                <w:sz w:val="22"/>
                <w:szCs w:val="22"/>
                <w:lang w:val="ro-RO"/>
              </w:rPr>
            </w:pPr>
            <w:r>
              <w:rPr>
                <w:sz w:val="22"/>
                <w:szCs w:val="22"/>
                <w:lang w:val="en-GB"/>
              </w:rPr>
              <w:t>For the item (15) on the agenda, namely</w:t>
            </w:r>
            <w:r>
              <w:rPr>
                <w:b/>
                <w:bCs/>
                <w:sz w:val="22"/>
                <w:szCs w:val="22"/>
                <w:lang w:val="en-GB"/>
              </w:rPr>
              <w:t xml:space="preserve"> </w:t>
            </w:r>
            <w:r>
              <w:rPr>
                <w:b/>
                <w:bCs/>
                <w:sz w:val="22"/>
                <w:szCs w:val="22"/>
              </w:rPr>
              <w:t>Approval</w:t>
            </w:r>
            <w:r>
              <w:rPr>
                <w:sz w:val="22"/>
                <w:szCs w:val="22"/>
              </w:rPr>
              <w:t xml:space="preserve"> of date </w:t>
            </w:r>
            <w:r>
              <w:rPr>
                <w:b/>
                <w:sz w:val="22"/>
                <w:szCs w:val="22"/>
                <w:lang w:val="ro-RO"/>
              </w:rPr>
              <w:t>24.11.2026</w:t>
            </w:r>
            <w:r>
              <w:rPr>
                <w:sz w:val="22"/>
                <w:szCs w:val="22"/>
                <w:lang w:val="ro-RO"/>
              </w:rPr>
              <w:t xml:space="preserve"> </w:t>
            </w:r>
            <w:r>
              <w:rPr>
                <w:sz w:val="22"/>
                <w:szCs w:val="22"/>
              </w:rPr>
              <w:t xml:space="preserve">as the date of registration according to the provisions of art. 87 par. (1) of Law no. 24/2017 on the issuers of financial instruments and market operations, i.e. </w:t>
            </w:r>
            <w:r>
              <w:rPr>
                <w:rStyle w:val="tal1"/>
                <w:sz w:val="22"/>
                <w:szCs w:val="22"/>
              </w:rPr>
              <w:t>the date on which the shareholders that will be benefiting of dividends or of other rights and on whom the effects of the EGMS resolutions impact will be identified.</w:t>
            </w:r>
            <w:r>
              <w:rPr>
                <w:sz w:val="22"/>
                <w:szCs w:val="22"/>
              </w:rPr>
              <w:t xml:space="preserve"> </w:t>
            </w:r>
          </w:p>
          <w:p w14:paraId="09374F6D" w14:textId="77777777" w:rsidR="00BE1F6A" w:rsidRDefault="00BE1F6A" w:rsidP="00BE1F6A">
            <w:pPr>
              <w:ind w:left="284"/>
              <w:jc w:val="both"/>
              <w:rPr>
                <w:sz w:val="22"/>
                <w:szCs w:val="22"/>
              </w:rPr>
            </w:pPr>
          </w:p>
          <w:tbl>
            <w:tblPr>
              <w:tblW w:w="3899" w:type="dxa"/>
              <w:tblInd w:w="879" w:type="dxa"/>
              <w:tblLook w:val="04A0" w:firstRow="1" w:lastRow="0" w:firstColumn="1" w:lastColumn="0" w:noHBand="0" w:noVBand="1"/>
            </w:tblPr>
            <w:tblGrid>
              <w:gridCol w:w="959"/>
              <w:gridCol w:w="1418"/>
              <w:gridCol w:w="1598"/>
            </w:tblGrid>
            <w:tr w:rsidR="00BE1F6A" w14:paraId="05124680"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29EECA50"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48D41E01"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0C8FD605" w14:textId="77777777" w:rsidR="00BE1F6A" w:rsidRDefault="00BE1F6A" w:rsidP="00BE1F6A">
                  <w:pPr>
                    <w:jc w:val="center"/>
                    <w:rPr>
                      <w:sz w:val="22"/>
                      <w:szCs w:val="22"/>
                    </w:rPr>
                  </w:pPr>
                  <w:r>
                    <w:rPr>
                      <w:sz w:val="22"/>
                      <w:szCs w:val="22"/>
                    </w:rPr>
                    <w:t>ABSTENTION</w:t>
                  </w:r>
                </w:p>
              </w:tc>
            </w:tr>
            <w:tr w:rsidR="00BE1F6A" w14:paraId="40B1CF5B"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29275752"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654DAED1"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70387372" w14:textId="77777777" w:rsidR="00BE1F6A" w:rsidRDefault="00BE1F6A" w:rsidP="00BE1F6A">
                  <w:pPr>
                    <w:rPr>
                      <w:sz w:val="22"/>
                      <w:szCs w:val="22"/>
                    </w:rPr>
                  </w:pPr>
                  <w:r>
                    <w:rPr>
                      <w:sz w:val="22"/>
                      <w:szCs w:val="22"/>
                    </w:rPr>
                    <w:t> </w:t>
                  </w:r>
                </w:p>
              </w:tc>
            </w:tr>
          </w:tbl>
          <w:p w14:paraId="006CA21D" w14:textId="77777777" w:rsidR="00BE1F6A" w:rsidRDefault="00BE1F6A" w:rsidP="00BE1F6A">
            <w:pPr>
              <w:jc w:val="both"/>
              <w:rPr>
                <w:sz w:val="22"/>
                <w:szCs w:val="22"/>
                <w:lang w:val="ro-RO"/>
              </w:rPr>
            </w:pPr>
          </w:p>
          <w:p w14:paraId="6293F405" w14:textId="77777777" w:rsidR="00BE1F6A" w:rsidRDefault="00BE1F6A" w:rsidP="00BE1F6A">
            <w:pPr>
              <w:numPr>
                <w:ilvl w:val="0"/>
                <w:numId w:val="18"/>
              </w:numPr>
              <w:jc w:val="both"/>
              <w:rPr>
                <w:rStyle w:val="do1"/>
                <w:b w:val="0"/>
                <w:bCs w:val="0"/>
                <w:sz w:val="22"/>
                <w:szCs w:val="22"/>
              </w:rPr>
            </w:pPr>
            <w:r>
              <w:rPr>
                <w:sz w:val="22"/>
                <w:szCs w:val="22"/>
                <w:lang w:val="en-GB"/>
              </w:rPr>
              <w:t>For the item (16) on the agenda, namely</w:t>
            </w:r>
            <w:r>
              <w:rPr>
                <w:b/>
                <w:bCs/>
                <w:sz w:val="22"/>
                <w:szCs w:val="22"/>
                <w:lang w:val="en-GB"/>
              </w:rPr>
              <w:t xml:space="preserve"> </w:t>
            </w:r>
            <w:r>
              <w:rPr>
                <w:b/>
                <w:bCs/>
                <w:sz w:val="22"/>
                <w:szCs w:val="22"/>
              </w:rPr>
              <w:t>Approval</w:t>
            </w:r>
            <w:r>
              <w:rPr>
                <w:sz w:val="22"/>
                <w:szCs w:val="22"/>
              </w:rPr>
              <w:t xml:space="preserve"> of date </w:t>
            </w:r>
            <w:r>
              <w:rPr>
                <w:b/>
                <w:sz w:val="22"/>
                <w:szCs w:val="22"/>
                <w:lang w:val="ro-RO"/>
              </w:rPr>
              <w:t>23.11.2026</w:t>
            </w:r>
            <w:r>
              <w:rPr>
                <w:sz w:val="22"/>
                <w:szCs w:val="22"/>
                <w:lang w:val="ro-RO"/>
              </w:rPr>
              <w:t xml:space="preserve"> </w:t>
            </w:r>
            <w:r>
              <w:rPr>
                <w:sz w:val="22"/>
                <w:szCs w:val="22"/>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Pr>
                <w:rStyle w:val="do1"/>
                <w:b w:val="0"/>
                <w:bCs w:val="0"/>
                <w:sz w:val="22"/>
                <w:szCs w:val="22"/>
              </w:rPr>
              <w:t>no. 5/2018 on the issuers of financial instruments and market operations</w:t>
            </w:r>
            <w:r>
              <w:rPr>
                <w:rStyle w:val="do1"/>
                <w:sz w:val="22"/>
                <w:szCs w:val="22"/>
              </w:rPr>
              <w:t>.</w:t>
            </w:r>
          </w:p>
          <w:p w14:paraId="61055A94" w14:textId="77777777" w:rsidR="00BE1F6A" w:rsidRDefault="00BE1F6A" w:rsidP="00BE1F6A">
            <w:pPr>
              <w:pStyle w:val="ListParagraph"/>
              <w:autoSpaceDE w:val="0"/>
              <w:autoSpaceDN w:val="0"/>
              <w:ind w:left="393"/>
              <w:jc w:val="both"/>
            </w:pPr>
          </w:p>
          <w:tbl>
            <w:tblPr>
              <w:tblW w:w="3899" w:type="dxa"/>
              <w:tblInd w:w="879" w:type="dxa"/>
              <w:tblLook w:val="04A0" w:firstRow="1" w:lastRow="0" w:firstColumn="1" w:lastColumn="0" w:noHBand="0" w:noVBand="1"/>
            </w:tblPr>
            <w:tblGrid>
              <w:gridCol w:w="959"/>
              <w:gridCol w:w="1418"/>
              <w:gridCol w:w="1598"/>
            </w:tblGrid>
            <w:tr w:rsidR="00BE1F6A" w14:paraId="318AE863"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2570C140" w14:textId="77777777" w:rsidR="00BE1F6A" w:rsidRDefault="00BE1F6A" w:rsidP="00BE1F6A">
                  <w:pPr>
                    <w:jc w:val="center"/>
                    <w:rPr>
                      <w:sz w:val="22"/>
                      <w:szCs w:val="22"/>
                    </w:rPr>
                  </w:pPr>
                  <w:r>
                    <w:rPr>
                      <w:sz w:val="22"/>
                      <w:szCs w:val="22"/>
                    </w:rPr>
                    <w:lastRenderedPageBreak/>
                    <w:t>FOR</w:t>
                  </w:r>
                </w:p>
              </w:tc>
              <w:tc>
                <w:tcPr>
                  <w:tcW w:w="1418" w:type="dxa"/>
                  <w:tcBorders>
                    <w:top w:val="single" w:sz="4" w:space="0" w:color="auto"/>
                    <w:left w:val="nil"/>
                    <w:bottom w:val="single" w:sz="4" w:space="0" w:color="auto"/>
                    <w:right w:val="single" w:sz="4" w:space="0" w:color="auto"/>
                  </w:tcBorders>
                  <w:noWrap/>
                  <w:vAlign w:val="bottom"/>
                  <w:hideMark/>
                </w:tcPr>
                <w:p w14:paraId="71B273C9"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6610E76B" w14:textId="77777777" w:rsidR="00BE1F6A" w:rsidRDefault="00BE1F6A" w:rsidP="00BE1F6A">
                  <w:pPr>
                    <w:jc w:val="center"/>
                    <w:rPr>
                      <w:sz w:val="22"/>
                      <w:szCs w:val="22"/>
                    </w:rPr>
                  </w:pPr>
                  <w:r>
                    <w:rPr>
                      <w:sz w:val="22"/>
                      <w:szCs w:val="22"/>
                    </w:rPr>
                    <w:t>ABSTENTION</w:t>
                  </w:r>
                </w:p>
              </w:tc>
            </w:tr>
            <w:tr w:rsidR="00BE1F6A" w14:paraId="44D5F9A5"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3901E2C0"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1864AFDA"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69BAF856" w14:textId="77777777" w:rsidR="00BE1F6A" w:rsidRDefault="00BE1F6A" w:rsidP="00BE1F6A">
                  <w:pPr>
                    <w:rPr>
                      <w:sz w:val="22"/>
                      <w:szCs w:val="22"/>
                    </w:rPr>
                  </w:pPr>
                  <w:r>
                    <w:rPr>
                      <w:sz w:val="22"/>
                      <w:szCs w:val="22"/>
                    </w:rPr>
                    <w:t> </w:t>
                  </w:r>
                </w:p>
              </w:tc>
            </w:tr>
          </w:tbl>
          <w:p w14:paraId="5FD71930" w14:textId="77777777" w:rsidR="00BE1F6A" w:rsidRDefault="00BE1F6A" w:rsidP="00BE1F6A">
            <w:pPr>
              <w:jc w:val="both"/>
              <w:rPr>
                <w:sz w:val="22"/>
                <w:szCs w:val="22"/>
                <w:lang w:val="ro-RO"/>
              </w:rPr>
            </w:pPr>
          </w:p>
          <w:p w14:paraId="59EE3601" w14:textId="77777777" w:rsidR="00BE1F6A" w:rsidRDefault="00BE1F6A" w:rsidP="00BE1F6A">
            <w:pPr>
              <w:numPr>
                <w:ilvl w:val="0"/>
                <w:numId w:val="18"/>
              </w:numPr>
              <w:jc w:val="both"/>
              <w:rPr>
                <w:sz w:val="22"/>
                <w:szCs w:val="22"/>
              </w:rPr>
            </w:pPr>
            <w:r>
              <w:rPr>
                <w:sz w:val="22"/>
                <w:szCs w:val="22"/>
                <w:lang w:val="en-GB"/>
              </w:rPr>
              <w:t>For the item (17) on the agenda, namely</w:t>
            </w:r>
            <w:r>
              <w:rPr>
                <w:b/>
                <w:bCs/>
                <w:sz w:val="22"/>
                <w:szCs w:val="22"/>
                <w:lang w:val="en-GB"/>
              </w:rPr>
              <w:t xml:space="preserve"> </w:t>
            </w:r>
            <w:r>
              <w:rPr>
                <w:b/>
                <w:bCs/>
                <w:sz w:val="22"/>
                <w:szCs w:val="22"/>
              </w:rPr>
              <w:t>Empowering</w:t>
            </w:r>
            <w:r>
              <w:rPr>
                <w:sz w:val="22"/>
                <w:szCs w:val="22"/>
              </w:rPr>
              <w:t xml:space="preserve"> the Chairman of the Board of Directors to sign on behalf of shareholders the EGMS resolutions and any other documents related thereto, and to perform any act or formality required by law to register and fulfil the EGMS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p>
          <w:p w14:paraId="229AAFF6" w14:textId="77777777" w:rsidR="00BE1F6A" w:rsidRDefault="00BE1F6A" w:rsidP="00BE1F6A">
            <w:pPr>
              <w:jc w:val="both"/>
              <w:rPr>
                <w:sz w:val="22"/>
                <w:szCs w:val="22"/>
              </w:rPr>
            </w:pPr>
          </w:p>
          <w:tbl>
            <w:tblPr>
              <w:tblW w:w="3899" w:type="dxa"/>
              <w:tblInd w:w="879" w:type="dxa"/>
              <w:tblLook w:val="04A0" w:firstRow="1" w:lastRow="0" w:firstColumn="1" w:lastColumn="0" w:noHBand="0" w:noVBand="1"/>
            </w:tblPr>
            <w:tblGrid>
              <w:gridCol w:w="959"/>
              <w:gridCol w:w="1418"/>
              <w:gridCol w:w="1598"/>
            </w:tblGrid>
            <w:tr w:rsidR="00BE1F6A" w14:paraId="799DC59A" w14:textId="77777777" w:rsidTr="00BE1F6A">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235D43EA" w14:textId="77777777" w:rsidR="00BE1F6A" w:rsidRDefault="00BE1F6A" w:rsidP="00BE1F6A">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4C032FCA" w14:textId="77777777" w:rsidR="00BE1F6A" w:rsidRDefault="00BE1F6A" w:rsidP="00BE1F6A">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314D32AC" w14:textId="77777777" w:rsidR="00BE1F6A" w:rsidRDefault="00BE1F6A" w:rsidP="00BE1F6A">
                  <w:pPr>
                    <w:jc w:val="center"/>
                    <w:rPr>
                      <w:sz w:val="22"/>
                      <w:szCs w:val="22"/>
                    </w:rPr>
                  </w:pPr>
                  <w:r>
                    <w:rPr>
                      <w:sz w:val="22"/>
                      <w:szCs w:val="22"/>
                    </w:rPr>
                    <w:t>ABSTENTION</w:t>
                  </w:r>
                </w:p>
              </w:tc>
            </w:tr>
            <w:tr w:rsidR="00BE1F6A" w14:paraId="6F1F4B1A" w14:textId="77777777" w:rsidTr="00BE1F6A">
              <w:trPr>
                <w:trHeight w:val="300"/>
              </w:trPr>
              <w:tc>
                <w:tcPr>
                  <w:tcW w:w="959" w:type="dxa"/>
                  <w:tcBorders>
                    <w:top w:val="nil"/>
                    <w:left w:val="single" w:sz="4" w:space="0" w:color="auto"/>
                    <w:bottom w:val="single" w:sz="4" w:space="0" w:color="auto"/>
                    <w:right w:val="single" w:sz="4" w:space="0" w:color="auto"/>
                  </w:tcBorders>
                  <w:noWrap/>
                  <w:vAlign w:val="bottom"/>
                  <w:hideMark/>
                </w:tcPr>
                <w:p w14:paraId="34B28BF9" w14:textId="77777777" w:rsidR="00BE1F6A" w:rsidRDefault="00BE1F6A" w:rsidP="00BE1F6A">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40B0A001" w14:textId="77777777" w:rsidR="00BE1F6A" w:rsidRDefault="00BE1F6A" w:rsidP="00BE1F6A">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52F72A51" w14:textId="77777777" w:rsidR="00BE1F6A" w:rsidRDefault="00BE1F6A" w:rsidP="00BE1F6A">
                  <w:pPr>
                    <w:rPr>
                      <w:sz w:val="22"/>
                      <w:szCs w:val="22"/>
                    </w:rPr>
                  </w:pPr>
                  <w:r>
                    <w:rPr>
                      <w:sz w:val="22"/>
                      <w:szCs w:val="22"/>
                    </w:rPr>
                    <w:t> </w:t>
                  </w:r>
                </w:p>
              </w:tc>
            </w:tr>
          </w:tbl>
          <w:p w14:paraId="47C46E4A" w14:textId="77777777" w:rsidR="002120D2" w:rsidRPr="00DD72C6" w:rsidRDefault="002120D2" w:rsidP="00DD72C6">
            <w:pPr>
              <w:autoSpaceDE w:val="0"/>
              <w:autoSpaceDN w:val="0"/>
              <w:jc w:val="both"/>
              <w:rPr>
                <w:i/>
                <w:sz w:val="22"/>
                <w:szCs w:val="22"/>
                <w:lang w:val="en-GB" w:eastAsia="ro-RO"/>
              </w:rPr>
            </w:pPr>
          </w:p>
          <w:p w14:paraId="55C7DD0E" w14:textId="77777777" w:rsidR="00715822" w:rsidRPr="00984CB5" w:rsidRDefault="00715822" w:rsidP="00E27C48">
            <w:pPr>
              <w:jc w:val="both"/>
              <w:rPr>
                <w:i/>
                <w:sz w:val="22"/>
                <w:szCs w:val="22"/>
                <w:lang w:val="en-GB" w:eastAsia="ro-RO"/>
              </w:rPr>
            </w:pPr>
            <w:r w:rsidRPr="00984CB5">
              <w:rPr>
                <w:i/>
                <w:sz w:val="22"/>
                <w:szCs w:val="22"/>
                <w:lang w:val="en-GB" w:eastAsia="ro-RO"/>
              </w:rPr>
              <w:t>Note: Indicate your vote by placing an „X” in one of the columns for each option: „FOR”, „AGAINST” or „ABSTENTION”. Placing an „X” in more than one column or not placing an „X” in any of the columns shall mean that the vote will be void/ will not be taken into consideration</w:t>
            </w:r>
          </w:p>
          <w:p w14:paraId="6F78498F" w14:textId="77777777" w:rsidR="00715822" w:rsidRPr="00984CB5" w:rsidRDefault="00715822" w:rsidP="00B01D47">
            <w:pPr>
              <w:jc w:val="both"/>
              <w:rPr>
                <w:i/>
                <w:sz w:val="22"/>
                <w:szCs w:val="22"/>
                <w:lang w:val="en-GB" w:eastAsia="ro-RO"/>
              </w:rPr>
            </w:pPr>
            <w:r w:rsidRPr="00984CB5">
              <w:rPr>
                <w:i/>
                <w:sz w:val="22"/>
                <w:szCs w:val="22"/>
                <w:lang w:val="en-GB" w:eastAsia="ro-RO"/>
              </w:rPr>
              <w:t>It is recommended that after you have exercised your vote by marking with “X” one of the voting options, you mark the other two remaining columns with “-“, the valid vote being the option marked with “X”.</w:t>
            </w:r>
          </w:p>
          <w:p w14:paraId="74AAED3B" w14:textId="77777777" w:rsidR="00715822" w:rsidRPr="00984CB5" w:rsidRDefault="00715822" w:rsidP="00B01D47">
            <w:pPr>
              <w:jc w:val="both"/>
              <w:rPr>
                <w:i/>
                <w:sz w:val="22"/>
                <w:szCs w:val="22"/>
                <w:lang w:val="en-GB" w:eastAsia="ro-RO"/>
              </w:rPr>
            </w:pPr>
          </w:p>
          <w:p w14:paraId="5C5BDB0E" w14:textId="77777777" w:rsidR="00715822" w:rsidRPr="00984CB5" w:rsidRDefault="00715822" w:rsidP="00B01D47">
            <w:pPr>
              <w:jc w:val="both"/>
              <w:rPr>
                <w:i/>
                <w:sz w:val="22"/>
                <w:szCs w:val="22"/>
                <w:lang w:val="en-GB" w:eastAsia="ro-RO"/>
              </w:rPr>
            </w:pPr>
            <w:r w:rsidRPr="00984CB5">
              <w:rPr>
                <w:i/>
                <w:sz w:val="22"/>
                <w:szCs w:val="22"/>
                <w:lang w:val="en-GB" w:eastAsia="ro-RO"/>
              </w:rPr>
              <w:t>The power of attorney will be signed on the last page under “Signature” as well as on all the pages in the lower side of the page.</w:t>
            </w:r>
          </w:p>
          <w:p w14:paraId="113FB0B5" w14:textId="77777777" w:rsidR="00DD72C6" w:rsidRDefault="00DD72C6" w:rsidP="00E27C48">
            <w:pPr>
              <w:jc w:val="both"/>
              <w:rPr>
                <w:sz w:val="22"/>
                <w:szCs w:val="22"/>
                <w:lang w:val="en-GB" w:eastAsia="ro-RO"/>
              </w:rPr>
            </w:pPr>
          </w:p>
          <w:p w14:paraId="64159336" w14:textId="201CF069" w:rsidR="00715822" w:rsidRPr="00984CB5" w:rsidRDefault="00715822" w:rsidP="00E27C48">
            <w:pPr>
              <w:jc w:val="both"/>
              <w:rPr>
                <w:sz w:val="22"/>
                <w:szCs w:val="22"/>
                <w:lang w:val="en-GB" w:eastAsia="ro-RO"/>
              </w:rPr>
            </w:pPr>
            <w:r w:rsidRPr="00984CB5">
              <w:rPr>
                <w:sz w:val="22"/>
                <w:szCs w:val="22"/>
                <w:lang w:val="en-GB" w:eastAsia="ro-RO"/>
              </w:rPr>
              <w:t>This power of attorney:</w:t>
            </w:r>
          </w:p>
          <w:p w14:paraId="2ABD7647" w14:textId="77777777" w:rsidR="00715822" w:rsidRPr="00984CB5" w:rsidRDefault="00715822" w:rsidP="00E27C48">
            <w:pPr>
              <w:jc w:val="both"/>
              <w:rPr>
                <w:sz w:val="22"/>
                <w:szCs w:val="22"/>
                <w:lang w:val="en-GB" w:eastAsia="ro-RO"/>
              </w:rPr>
            </w:pPr>
          </w:p>
          <w:p w14:paraId="416F5EB4" w14:textId="77777777" w:rsidR="00715822" w:rsidRPr="00984CB5" w:rsidRDefault="00715822" w:rsidP="009A2EE5">
            <w:pPr>
              <w:numPr>
                <w:ilvl w:val="0"/>
                <w:numId w:val="1"/>
              </w:numPr>
              <w:jc w:val="both"/>
              <w:rPr>
                <w:sz w:val="22"/>
                <w:szCs w:val="22"/>
                <w:lang w:val="en-GB" w:eastAsia="ro-RO"/>
              </w:rPr>
            </w:pPr>
            <w:r w:rsidRPr="00984CB5">
              <w:rPr>
                <w:sz w:val="22"/>
                <w:szCs w:val="22"/>
                <w:lang w:val="en-GB" w:eastAsia="ro-RO"/>
              </w:rPr>
              <w:t>is valid only for the EGMS (having a single exception mentioned below under paragraph 2) it was requested for, and the representative has the obligation to vote in accordance with the instructions given by the represented shareholder under the sanction of vote cancellation by the EGMS secretaries;</w:t>
            </w:r>
          </w:p>
          <w:p w14:paraId="68910238" w14:textId="77777777" w:rsidR="00715822" w:rsidRPr="00984CB5" w:rsidRDefault="00715822" w:rsidP="003742F4">
            <w:pPr>
              <w:ind w:left="360"/>
              <w:jc w:val="both"/>
              <w:rPr>
                <w:sz w:val="22"/>
                <w:szCs w:val="22"/>
                <w:lang w:val="en-GB" w:eastAsia="ro-RO"/>
              </w:rPr>
            </w:pPr>
          </w:p>
          <w:p w14:paraId="1E0F0E97" w14:textId="495F1147" w:rsidR="00715822" w:rsidRPr="00984CB5" w:rsidRDefault="00715822" w:rsidP="009A328E">
            <w:pPr>
              <w:jc w:val="both"/>
              <w:rPr>
                <w:sz w:val="22"/>
                <w:szCs w:val="22"/>
                <w:lang w:val="en-GB" w:eastAsia="ro-RO"/>
              </w:rPr>
            </w:pPr>
            <w:r w:rsidRPr="00984CB5">
              <w:rPr>
                <w:sz w:val="22"/>
                <w:szCs w:val="22"/>
                <w:lang w:val="en-GB" w:eastAsia="ro-RO"/>
              </w:rPr>
              <w:t xml:space="preserve">is also valid for the second meeting of the same EGMS of </w:t>
            </w:r>
            <w:r w:rsidR="004C6D83">
              <w:rPr>
                <w:sz w:val="22"/>
                <w:szCs w:val="22"/>
                <w:u w:val="single"/>
                <w:lang w:val="en-GB" w:eastAsia="ro-RO"/>
              </w:rPr>
              <w:t>30.10</w:t>
            </w:r>
            <w:r w:rsidR="00760B60">
              <w:rPr>
                <w:sz w:val="22"/>
                <w:szCs w:val="22"/>
                <w:u w:val="single"/>
                <w:lang w:val="en-GB" w:eastAsia="ro-RO"/>
              </w:rPr>
              <w:t>.2026</w:t>
            </w:r>
            <w:r w:rsidRPr="00984CB5">
              <w:rPr>
                <w:sz w:val="22"/>
                <w:szCs w:val="22"/>
                <w:u w:val="single"/>
              </w:rPr>
              <w:t xml:space="preserve"> at </w:t>
            </w:r>
            <w:r w:rsidR="004B548F" w:rsidRPr="00984CB5">
              <w:rPr>
                <w:sz w:val="22"/>
                <w:szCs w:val="22"/>
                <w:u w:val="single"/>
                <w:lang w:val="ro-RO"/>
              </w:rPr>
              <w:t>11:00</w:t>
            </w:r>
            <w:r w:rsidRPr="00984CB5">
              <w:rPr>
                <w:sz w:val="22"/>
                <w:szCs w:val="22"/>
                <w:u w:val="single"/>
              </w:rPr>
              <w:t xml:space="preserve"> (Romanian time) which will take place</w:t>
            </w:r>
            <w:r w:rsidRPr="00984CB5">
              <w:rPr>
                <w:sz w:val="22"/>
                <w:szCs w:val="22"/>
              </w:rPr>
              <w:t xml:space="preserve"> </w:t>
            </w:r>
            <w:bookmarkStart w:id="15" w:name="OLE_LINK54"/>
            <w:r w:rsidR="002120D2">
              <w:rPr>
                <w:sz w:val="22"/>
                <w:szCs w:val="22"/>
                <w:u w:val="single"/>
                <w:lang w:bidi="en-US"/>
              </w:rPr>
              <w:t xml:space="preserve">at the headquarters of </w:t>
            </w:r>
            <w:proofErr w:type="spellStart"/>
            <w:r w:rsidR="002120D2">
              <w:rPr>
                <w:sz w:val="22"/>
                <w:szCs w:val="22"/>
                <w:u w:val="single"/>
                <w:lang w:bidi="en-US"/>
              </w:rPr>
              <w:t>Societatea</w:t>
            </w:r>
            <w:proofErr w:type="spellEnd"/>
            <w:r w:rsidR="002120D2">
              <w:rPr>
                <w:sz w:val="22"/>
                <w:szCs w:val="22"/>
                <w:u w:val="single"/>
                <w:lang w:bidi="en-US"/>
              </w:rPr>
              <w:t xml:space="preserve"> </w:t>
            </w:r>
            <w:proofErr w:type="spellStart"/>
            <w:r w:rsidR="002120D2">
              <w:rPr>
                <w:sz w:val="22"/>
                <w:szCs w:val="22"/>
                <w:u w:val="single"/>
                <w:lang w:bidi="en-US"/>
              </w:rPr>
              <w:t>Nationala</w:t>
            </w:r>
            <w:proofErr w:type="spellEnd"/>
            <w:r w:rsidR="002120D2">
              <w:rPr>
                <w:sz w:val="22"/>
                <w:szCs w:val="22"/>
                <w:u w:val="single"/>
                <w:lang w:bidi="en-US"/>
              </w:rPr>
              <w:t xml:space="preserve"> Nuclearelectrica SA, </w:t>
            </w:r>
            <w:proofErr w:type="spellStart"/>
            <w:r w:rsidR="002120D2">
              <w:rPr>
                <w:sz w:val="22"/>
                <w:szCs w:val="22"/>
                <w:u w:val="single"/>
                <w:lang w:bidi="en-US"/>
              </w:rPr>
              <w:t>Iancu</w:t>
            </w:r>
            <w:proofErr w:type="spellEnd"/>
            <w:r w:rsidR="002120D2">
              <w:rPr>
                <w:sz w:val="22"/>
                <w:szCs w:val="22"/>
                <w:u w:val="single"/>
                <w:lang w:bidi="en-US"/>
              </w:rPr>
              <w:t xml:space="preserve"> de Hunedoara Boulevard no 48, District 1, Bucharest, Conference Room 01.01</w:t>
            </w:r>
            <w:bookmarkEnd w:id="15"/>
            <w:r w:rsidRPr="00984CB5">
              <w:rPr>
                <w:sz w:val="22"/>
                <w:szCs w:val="22"/>
              </w:rPr>
              <w:t xml:space="preserve">, if the meeting does not meet the legal or statutory requirements for convening </w:t>
            </w:r>
            <w:r w:rsidR="004C6D83">
              <w:rPr>
                <w:sz w:val="22"/>
                <w:szCs w:val="22"/>
              </w:rPr>
              <w:t>29.10</w:t>
            </w:r>
            <w:r w:rsidR="00760B60">
              <w:rPr>
                <w:sz w:val="22"/>
                <w:szCs w:val="22"/>
              </w:rPr>
              <w:t>.2026</w:t>
            </w:r>
            <w:r w:rsidRPr="00984CB5">
              <w:rPr>
                <w:sz w:val="22"/>
                <w:szCs w:val="22"/>
              </w:rPr>
              <w:t xml:space="preserve">, at </w:t>
            </w:r>
            <w:r w:rsidR="004B548F" w:rsidRPr="00984CB5">
              <w:rPr>
                <w:sz w:val="22"/>
                <w:szCs w:val="22"/>
                <w:lang w:val="ro-RO"/>
              </w:rPr>
              <w:t>11:00</w:t>
            </w:r>
            <w:r w:rsidRPr="00984CB5">
              <w:rPr>
                <w:sz w:val="22"/>
                <w:szCs w:val="22"/>
                <w:lang w:val="ro-RO"/>
              </w:rPr>
              <w:t xml:space="preserve"> </w:t>
            </w:r>
            <w:r w:rsidRPr="00984CB5">
              <w:rPr>
                <w:sz w:val="22"/>
                <w:szCs w:val="22"/>
              </w:rPr>
              <w:t>(Romanian time);</w:t>
            </w:r>
            <w:r w:rsidRPr="00984CB5">
              <w:rPr>
                <w:sz w:val="22"/>
                <w:szCs w:val="22"/>
                <w:lang w:val="en-GB" w:eastAsia="ro-RO"/>
              </w:rPr>
              <w:t xml:space="preserve">   </w:t>
            </w:r>
          </w:p>
          <w:p w14:paraId="42AF6E14" w14:textId="77777777" w:rsidR="00715822" w:rsidRPr="00984CB5" w:rsidRDefault="00715822" w:rsidP="00E27C48">
            <w:pPr>
              <w:pStyle w:val="ListParagraph"/>
              <w:rPr>
                <w:sz w:val="22"/>
                <w:szCs w:val="22"/>
                <w:lang w:val="en-GB" w:eastAsia="ro-RO"/>
              </w:rPr>
            </w:pPr>
          </w:p>
          <w:p w14:paraId="5F1ECA15" w14:textId="150A1E2B" w:rsidR="00715822" w:rsidRPr="00984CB5" w:rsidRDefault="00715822" w:rsidP="009A2EE5">
            <w:pPr>
              <w:numPr>
                <w:ilvl w:val="0"/>
                <w:numId w:val="1"/>
              </w:numPr>
              <w:jc w:val="both"/>
              <w:rPr>
                <w:sz w:val="22"/>
                <w:szCs w:val="22"/>
                <w:lang w:val="en-GB"/>
              </w:rPr>
            </w:pPr>
            <w:r w:rsidRPr="00984CB5">
              <w:rPr>
                <w:sz w:val="22"/>
                <w:szCs w:val="22"/>
                <w:lang w:val="en-GB"/>
              </w:rPr>
              <w:t xml:space="preserve">the deadline for </w:t>
            </w:r>
            <w:r w:rsidRPr="00984CB5">
              <w:rPr>
                <w:sz w:val="22"/>
                <w:szCs w:val="22"/>
                <w:lang w:val="en-GB" w:eastAsia="ro-RO"/>
              </w:rPr>
              <w:t>registering</w:t>
            </w:r>
            <w:r w:rsidRPr="00984CB5" w:rsidDel="00876EEA">
              <w:rPr>
                <w:sz w:val="22"/>
                <w:szCs w:val="22"/>
                <w:lang w:val="en-GB" w:eastAsia="ro-RO"/>
              </w:rPr>
              <w:t xml:space="preserve"> </w:t>
            </w:r>
            <w:r w:rsidRPr="00984CB5">
              <w:rPr>
                <w:sz w:val="22"/>
                <w:szCs w:val="22"/>
                <w:lang w:val="en-GB" w:eastAsia="ro-RO"/>
              </w:rPr>
              <w:t xml:space="preserve">the special power of attorney at the Company is </w:t>
            </w:r>
            <w:r w:rsidR="004C6D83">
              <w:rPr>
                <w:b/>
                <w:sz w:val="22"/>
                <w:szCs w:val="22"/>
                <w:lang w:val="en-GB" w:eastAsia="ro-RO"/>
              </w:rPr>
              <w:t>27.10.</w:t>
            </w:r>
            <w:r w:rsidR="00760B60">
              <w:rPr>
                <w:b/>
                <w:sz w:val="22"/>
                <w:szCs w:val="22"/>
                <w:lang w:val="en-GB" w:eastAsia="ro-RO"/>
              </w:rPr>
              <w:t>2026</w:t>
            </w:r>
            <w:r w:rsidRPr="00984CB5">
              <w:rPr>
                <w:sz w:val="22"/>
                <w:szCs w:val="22"/>
                <w:lang w:bidi="en-US"/>
              </w:rPr>
              <w:t xml:space="preserve">, </w:t>
            </w:r>
            <w:r w:rsidRPr="00984CB5">
              <w:rPr>
                <w:b/>
                <w:sz w:val="22"/>
                <w:szCs w:val="22"/>
                <w:lang w:bidi="en-US"/>
              </w:rPr>
              <w:t>hours 1</w:t>
            </w:r>
            <w:r w:rsidR="00BD7797" w:rsidRPr="00984CB5">
              <w:rPr>
                <w:b/>
                <w:sz w:val="22"/>
                <w:szCs w:val="22"/>
                <w:lang w:bidi="en-US"/>
              </w:rPr>
              <w:t>0</w:t>
            </w:r>
            <w:r w:rsidRPr="00984CB5">
              <w:rPr>
                <w:b/>
                <w:sz w:val="22"/>
                <w:szCs w:val="22"/>
                <w:lang w:bidi="en-US"/>
              </w:rPr>
              <w:t xml:space="preserve">:00 </w:t>
            </w:r>
            <w:r w:rsidRPr="00984CB5">
              <w:rPr>
                <w:sz w:val="22"/>
                <w:szCs w:val="22"/>
              </w:rPr>
              <w:t>(Romanian time)</w:t>
            </w:r>
            <w:r w:rsidRPr="00984CB5">
              <w:rPr>
                <w:sz w:val="22"/>
                <w:szCs w:val="22"/>
                <w:lang w:val="en-GB" w:eastAsia="ro-RO"/>
              </w:rPr>
              <w:t>;</w:t>
            </w:r>
          </w:p>
          <w:p w14:paraId="3B3B7925" w14:textId="77777777" w:rsidR="00715822" w:rsidRPr="00984CB5" w:rsidRDefault="00715822" w:rsidP="00E27C48">
            <w:pPr>
              <w:pStyle w:val="ListParagraph"/>
              <w:rPr>
                <w:sz w:val="22"/>
                <w:szCs w:val="22"/>
                <w:lang w:val="en-GB"/>
              </w:rPr>
            </w:pPr>
          </w:p>
          <w:p w14:paraId="73A36165" w14:textId="77777777" w:rsidR="00715822" w:rsidRPr="00984CB5" w:rsidRDefault="00715822" w:rsidP="009A2EE5">
            <w:pPr>
              <w:numPr>
                <w:ilvl w:val="0"/>
                <w:numId w:val="1"/>
              </w:numPr>
              <w:jc w:val="both"/>
              <w:rPr>
                <w:sz w:val="22"/>
                <w:szCs w:val="22"/>
                <w:lang w:val="en-GB" w:eastAsia="ro-RO"/>
              </w:rPr>
            </w:pPr>
            <w:r w:rsidRPr="00984CB5">
              <w:rPr>
                <w:sz w:val="22"/>
                <w:szCs w:val="22"/>
                <w:lang w:val="en-GB" w:eastAsia="ro-RO"/>
              </w:rPr>
              <w:t>is made in 3 originals: one original is for the principal, one original is for the empowered person and one original will be submitted</w:t>
            </w:r>
            <w:r w:rsidRPr="00984CB5" w:rsidDel="00876EEA">
              <w:rPr>
                <w:sz w:val="22"/>
                <w:szCs w:val="22"/>
                <w:lang w:val="en-GB" w:eastAsia="ro-RO"/>
              </w:rPr>
              <w:t xml:space="preserve"> </w:t>
            </w:r>
            <w:r w:rsidRPr="00984CB5">
              <w:rPr>
                <w:sz w:val="22"/>
                <w:szCs w:val="22"/>
                <w:lang w:val="en-GB" w:eastAsia="ro-RO"/>
              </w:rPr>
              <w:t>to the Company’s headquarters;</w:t>
            </w:r>
          </w:p>
          <w:p w14:paraId="5DDC618A" w14:textId="77777777" w:rsidR="00715822" w:rsidRPr="00984CB5" w:rsidRDefault="00715822" w:rsidP="00E27C48">
            <w:pPr>
              <w:jc w:val="both"/>
              <w:rPr>
                <w:sz w:val="22"/>
                <w:szCs w:val="22"/>
                <w:lang w:val="en-GB" w:eastAsia="ro-RO"/>
              </w:rPr>
            </w:pPr>
          </w:p>
          <w:p w14:paraId="6A96E317" w14:textId="77777777" w:rsidR="00715822" w:rsidRPr="00984CB5" w:rsidRDefault="00715822" w:rsidP="009A2EE5">
            <w:pPr>
              <w:numPr>
                <w:ilvl w:val="0"/>
                <w:numId w:val="1"/>
              </w:numPr>
              <w:jc w:val="both"/>
              <w:rPr>
                <w:sz w:val="22"/>
                <w:szCs w:val="22"/>
                <w:lang w:val="en-GB" w:eastAsia="ro-RO"/>
              </w:rPr>
            </w:pPr>
            <w:r w:rsidRPr="00984CB5">
              <w:rPr>
                <w:sz w:val="22"/>
                <w:szCs w:val="22"/>
                <w:u w:val="single"/>
                <w:lang w:val="en-GB" w:eastAsia="ro-RO"/>
              </w:rPr>
              <w:t>shall be signed on each page and dated by the principal shareholder; in case of collective shareholders;</w:t>
            </w:r>
          </w:p>
          <w:p w14:paraId="3992E224" w14:textId="77777777" w:rsidR="00715822" w:rsidRPr="00984CB5" w:rsidRDefault="00715822" w:rsidP="00E27C48">
            <w:pPr>
              <w:ind w:left="360"/>
              <w:jc w:val="both"/>
              <w:rPr>
                <w:sz w:val="22"/>
                <w:szCs w:val="22"/>
                <w:lang w:val="en-GB" w:eastAsia="ro-RO"/>
              </w:rPr>
            </w:pPr>
          </w:p>
          <w:p w14:paraId="52FA516C" w14:textId="77777777" w:rsidR="00715822" w:rsidRPr="00984CB5" w:rsidRDefault="00715822" w:rsidP="009A2EE5">
            <w:pPr>
              <w:numPr>
                <w:ilvl w:val="0"/>
                <w:numId w:val="1"/>
              </w:numPr>
              <w:jc w:val="both"/>
              <w:rPr>
                <w:sz w:val="22"/>
                <w:szCs w:val="22"/>
                <w:lang w:val="en-GB" w:eastAsia="ro-RO"/>
              </w:rPr>
            </w:pPr>
            <w:r w:rsidRPr="00984CB5">
              <w:rPr>
                <w:sz w:val="22"/>
                <w:szCs w:val="22"/>
                <w:lang w:val="en-GB" w:eastAsia="ro-RO"/>
              </w:rPr>
              <w:t>all the sections shall be filled in by the principal shareholder;</w:t>
            </w:r>
          </w:p>
          <w:p w14:paraId="68128DF9" w14:textId="77777777" w:rsidR="00715822" w:rsidRPr="00984CB5" w:rsidRDefault="00715822" w:rsidP="00E27C48">
            <w:pPr>
              <w:pStyle w:val="ListParagraph"/>
              <w:rPr>
                <w:sz w:val="22"/>
                <w:szCs w:val="22"/>
                <w:lang w:val="en-GB" w:eastAsia="ro-RO"/>
              </w:rPr>
            </w:pPr>
          </w:p>
          <w:p w14:paraId="2ADD7F52" w14:textId="77777777" w:rsidR="00715822" w:rsidRPr="00984CB5" w:rsidRDefault="00715822" w:rsidP="009A2EE5">
            <w:pPr>
              <w:numPr>
                <w:ilvl w:val="0"/>
                <w:numId w:val="1"/>
              </w:numPr>
              <w:jc w:val="both"/>
              <w:rPr>
                <w:sz w:val="22"/>
                <w:szCs w:val="22"/>
                <w:lang w:val="en-GB" w:eastAsia="ro-RO"/>
              </w:rPr>
            </w:pPr>
            <w:r w:rsidRPr="00984CB5">
              <w:rPr>
                <w:sz w:val="22"/>
                <w:szCs w:val="22"/>
                <w:lang w:val="en-GB" w:eastAsia="ro-RO"/>
              </w:rPr>
              <w:t xml:space="preserve">contains information according to the Constitutive Act of the Company, Law 31/1990, Law 24/2017and </w:t>
            </w:r>
            <w:r w:rsidR="00445E33" w:rsidRPr="00984CB5">
              <w:rPr>
                <w:sz w:val="22"/>
                <w:szCs w:val="22"/>
                <w:lang w:val="en-GB" w:eastAsia="ro-RO"/>
              </w:rPr>
              <w:t>FSA</w:t>
            </w:r>
            <w:r w:rsidRPr="00984CB5">
              <w:rPr>
                <w:sz w:val="22"/>
                <w:szCs w:val="22"/>
                <w:lang w:val="en-GB" w:eastAsia="ro-RO"/>
              </w:rPr>
              <w:t xml:space="preserve"> Regulation no. 5/2018. </w:t>
            </w:r>
          </w:p>
          <w:p w14:paraId="0E6A3BEB" w14:textId="77777777" w:rsidR="00715822" w:rsidRPr="00984CB5" w:rsidRDefault="00715822" w:rsidP="0024729E">
            <w:pPr>
              <w:pStyle w:val="ListParagraph"/>
              <w:rPr>
                <w:sz w:val="22"/>
                <w:szCs w:val="22"/>
                <w:lang w:val="en-GB" w:eastAsia="ro-RO"/>
              </w:rPr>
            </w:pPr>
          </w:p>
          <w:p w14:paraId="1C8952A8" w14:textId="77777777" w:rsidR="00715822" w:rsidRPr="00984CB5" w:rsidRDefault="00715822" w:rsidP="00E27C48">
            <w:pPr>
              <w:jc w:val="both"/>
              <w:rPr>
                <w:sz w:val="22"/>
                <w:szCs w:val="22"/>
              </w:rPr>
            </w:pPr>
            <w:r w:rsidRPr="00984CB5">
              <w:rPr>
                <w:sz w:val="22"/>
                <w:szCs w:val="22"/>
              </w:rPr>
              <w:t>A shareholder can designate by empowerment one or more substitute representatives in order to ensure his representation within the EGMS, in case the legal representatives appointed by power of attorney is unable to fulfill his mandate. If more representatives are empowered, then the order in which they can exercise their mandate must be established.</w:t>
            </w:r>
          </w:p>
          <w:p w14:paraId="5B34B7EB" w14:textId="77777777" w:rsidR="00715822" w:rsidRPr="00984CB5" w:rsidRDefault="00715822" w:rsidP="00E27C48">
            <w:pPr>
              <w:jc w:val="both"/>
              <w:rPr>
                <w:sz w:val="22"/>
                <w:szCs w:val="22"/>
                <w:lang w:eastAsia="ro-RO"/>
              </w:rPr>
            </w:pPr>
          </w:p>
          <w:p w14:paraId="108097C1" w14:textId="77777777" w:rsidR="00715822" w:rsidRPr="00984CB5" w:rsidRDefault="00715822" w:rsidP="00E27C48">
            <w:pPr>
              <w:autoSpaceDE w:val="0"/>
              <w:autoSpaceDN w:val="0"/>
              <w:adjustRightInd w:val="0"/>
              <w:rPr>
                <w:sz w:val="22"/>
                <w:szCs w:val="22"/>
                <w:lang w:val="en-GB"/>
              </w:rPr>
            </w:pPr>
            <w:r w:rsidRPr="00984CB5">
              <w:rPr>
                <w:sz w:val="22"/>
                <w:szCs w:val="22"/>
                <w:lang w:val="en-GB"/>
              </w:rPr>
              <w:t>I attach to this power of attorney:</w:t>
            </w:r>
          </w:p>
          <w:p w14:paraId="304A7160" w14:textId="77777777" w:rsidR="00715822" w:rsidRPr="00984CB5" w:rsidRDefault="00715822" w:rsidP="00E27C48">
            <w:pPr>
              <w:autoSpaceDE w:val="0"/>
              <w:autoSpaceDN w:val="0"/>
              <w:adjustRightInd w:val="0"/>
              <w:rPr>
                <w:sz w:val="22"/>
                <w:szCs w:val="22"/>
                <w:lang w:val="en-GB"/>
              </w:rPr>
            </w:pPr>
          </w:p>
          <w:p w14:paraId="32EC346F" w14:textId="77777777" w:rsidR="00715822" w:rsidRPr="00984CB5" w:rsidRDefault="00715822" w:rsidP="009A2EE5">
            <w:pPr>
              <w:pStyle w:val="ListParagraph"/>
              <w:numPr>
                <w:ilvl w:val="0"/>
                <w:numId w:val="2"/>
              </w:numPr>
              <w:suppressAutoHyphens/>
              <w:ind w:left="360"/>
              <w:jc w:val="both"/>
              <w:rPr>
                <w:sz w:val="22"/>
                <w:szCs w:val="22"/>
                <w:lang w:val="en-GB"/>
              </w:rPr>
            </w:pPr>
            <w:r w:rsidRPr="00984CB5">
              <w:rPr>
                <w:sz w:val="22"/>
                <w:szCs w:val="22"/>
                <w:lang w:val="en-GB"/>
              </w:rPr>
              <w:t xml:space="preserve">copy of the identity card allowing my identification on the </w:t>
            </w:r>
            <w:r w:rsidRPr="00984CB5">
              <w:rPr>
                <w:sz w:val="22"/>
                <w:szCs w:val="22"/>
                <w:lang w:val="ro-RO" w:eastAsia="ro-RO"/>
              </w:rPr>
              <w:t xml:space="preserve">S.N. NUCLEARELECTRICA S.A </w:t>
            </w:r>
            <w:r w:rsidRPr="00984CB5">
              <w:rPr>
                <w:sz w:val="22"/>
                <w:szCs w:val="22"/>
                <w:lang w:val="en-GB"/>
              </w:rPr>
              <w:t xml:space="preserve">shareholders list on the reference date issued by SC </w:t>
            </w:r>
            <w:proofErr w:type="spellStart"/>
            <w:r w:rsidRPr="00984CB5">
              <w:rPr>
                <w:sz w:val="22"/>
                <w:szCs w:val="22"/>
                <w:lang w:val="en-GB"/>
              </w:rPr>
              <w:t>Depozitarul</w:t>
            </w:r>
            <w:proofErr w:type="spellEnd"/>
            <w:r w:rsidRPr="00984CB5">
              <w:rPr>
                <w:sz w:val="22"/>
                <w:szCs w:val="22"/>
                <w:lang w:val="en-GB"/>
              </w:rPr>
              <w:t xml:space="preserve"> Central SA;</w:t>
            </w:r>
          </w:p>
          <w:p w14:paraId="2AA467E2" w14:textId="77777777" w:rsidR="00715822" w:rsidRPr="00984CB5" w:rsidRDefault="00715822" w:rsidP="00E27C48">
            <w:pPr>
              <w:pStyle w:val="ListParagraph"/>
              <w:suppressAutoHyphens/>
              <w:ind w:left="360"/>
              <w:jc w:val="both"/>
              <w:rPr>
                <w:sz w:val="22"/>
                <w:szCs w:val="22"/>
                <w:lang w:val="en-GB"/>
              </w:rPr>
            </w:pPr>
          </w:p>
          <w:p w14:paraId="00320F9D" w14:textId="77777777" w:rsidR="00715822" w:rsidRPr="00984CB5" w:rsidRDefault="00715822" w:rsidP="00E27C48">
            <w:pPr>
              <w:pStyle w:val="ListParagraph"/>
              <w:suppressAutoHyphens/>
              <w:ind w:left="360"/>
              <w:jc w:val="both"/>
              <w:rPr>
                <w:sz w:val="22"/>
                <w:szCs w:val="22"/>
                <w:lang w:val="en-GB"/>
              </w:rPr>
            </w:pPr>
            <w:r w:rsidRPr="00984CB5">
              <w:rPr>
                <w:sz w:val="22"/>
                <w:szCs w:val="22"/>
                <w:lang w:val="en-GB"/>
              </w:rPr>
              <w:t>and</w:t>
            </w:r>
          </w:p>
          <w:p w14:paraId="1B8DAA97" w14:textId="77777777" w:rsidR="00715822" w:rsidRPr="00984CB5" w:rsidRDefault="00715822" w:rsidP="00E27C48">
            <w:pPr>
              <w:pStyle w:val="ListParagraph"/>
              <w:suppressAutoHyphens/>
              <w:ind w:left="360"/>
              <w:jc w:val="both"/>
              <w:rPr>
                <w:sz w:val="22"/>
                <w:szCs w:val="22"/>
                <w:lang w:val="en-GB"/>
              </w:rPr>
            </w:pPr>
          </w:p>
          <w:p w14:paraId="24D6314F" w14:textId="77777777" w:rsidR="00715822" w:rsidRPr="00984CB5" w:rsidRDefault="00715822" w:rsidP="009A2EE5">
            <w:pPr>
              <w:pStyle w:val="ListParagraph"/>
              <w:numPr>
                <w:ilvl w:val="0"/>
                <w:numId w:val="2"/>
              </w:numPr>
              <w:suppressAutoHyphens/>
              <w:ind w:left="360"/>
              <w:jc w:val="both"/>
              <w:rPr>
                <w:sz w:val="22"/>
                <w:szCs w:val="22"/>
                <w:lang w:val="en-GB"/>
              </w:rPr>
            </w:pPr>
            <w:r w:rsidRPr="00984CB5">
              <w:rPr>
                <w:sz w:val="22"/>
                <w:szCs w:val="22"/>
                <w:lang w:val="en-GB"/>
              </w:rPr>
              <w:lastRenderedPageBreak/>
              <w:t>a copy of the identity card of the empowered individual (identity document or identity card for Romanian citizens or passport for foreign citizens, with social security number (CNP) - if such exists in the country of origin.</w:t>
            </w:r>
          </w:p>
          <w:p w14:paraId="482E6C61" w14:textId="77777777" w:rsidR="00715822" w:rsidRPr="00984CB5" w:rsidRDefault="00715822" w:rsidP="008A6289">
            <w:pPr>
              <w:suppressAutoHyphens/>
              <w:jc w:val="both"/>
              <w:rPr>
                <w:sz w:val="22"/>
                <w:szCs w:val="22"/>
                <w:lang w:val="en-GB"/>
              </w:rPr>
            </w:pPr>
            <w:r w:rsidRPr="00984CB5">
              <w:rPr>
                <w:sz w:val="22"/>
                <w:szCs w:val="22"/>
                <w:lang w:val="en-GB"/>
              </w:rPr>
              <w:t xml:space="preserve">In case of an empowered legal person, I also attach the original or true copy of the findings certificate issued by the Trade Registry or any other document, in original or true copy, issued by a competent authority of origin, attesting </w:t>
            </w:r>
            <w:r w:rsidRPr="00984CB5">
              <w:rPr>
                <w:i/>
                <w:sz w:val="22"/>
                <w:szCs w:val="22"/>
                <w:lang w:val="en-GB"/>
              </w:rPr>
              <w:t>inter alia</w:t>
            </w:r>
            <w:r w:rsidRPr="00984CB5">
              <w:rPr>
                <w:sz w:val="22"/>
                <w:szCs w:val="22"/>
                <w:lang w:val="en-GB"/>
              </w:rPr>
              <w:t xml:space="preserve"> the identity of the legal representative, all being no older than 3 months as from the date when the general meeting convening notice was published.</w:t>
            </w:r>
          </w:p>
          <w:p w14:paraId="3800A66C" w14:textId="77777777" w:rsidR="00715822" w:rsidRPr="00984CB5" w:rsidRDefault="00715822" w:rsidP="00487301">
            <w:pPr>
              <w:jc w:val="both"/>
              <w:rPr>
                <w:sz w:val="22"/>
                <w:szCs w:val="22"/>
                <w:shd w:val="clear" w:color="auto" w:fill="FFFFFF"/>
                <w:lang w:val="en-GB"/>
              </w:rPr>
            </w:pPr>
          </w:p>
          <w:p w14:paraId="0BFD4744" w14:textId="77777777" w:rsidR="00715822" w:rsidRPr="00984CB5" w:rsidRDefault="00715822" w:rsidP="00487301">
            <w:pPr>
              <w:jc w:val="both"/>
              <w:rPr>
                <w:sz w:val="22"/>
                <w:szCs w:val="22"/>
                <w:shd w:val="clear" w:color="auto" w:fill="FFFFFF"/>
              </w:rPr>
            </w:pPr>
            <w:r w:rsidRPr="00984CB5">
              <w:rPr>
                <w:sz w:val="22"/>
                <w:szCs w:val="22"/>
                <w:shd w:val="clear" w:color="auto" w:fill="FFFFFF"/>
              </w:rPr>
              <w:t>The documents certifying the quality of the legal representative prepared in a foreign language shall be accompanied by a translation performed into Romanian by a sworn translator. SNN will not request the legalization or the apostille of the documents with certify the quality of legal representative of the shareholder.</w:t>
            </w:r>
          </w:p>
          <w:p w14:paraId="0EA3C0DE" w14:textId="77777777" w:rsidR="00715822" w:rsidRPr="00984CB5" w:rsidRDefault="00715822" w:rsidP="00487301">
            <w:pPr>
              <w:autoSpaceDE w:val="0"/>
              <w:autoSpaceDN w:val="0"/>
              <w:adjustRightInd w:val="0"/>
              <w:rPr>
                <w:sz w:val="22"/>
                <w:szCs w:val="22"/>
              </w:rPr>
            </w:pPr>
          </w:p>
          <w:p w14:paraId="3B2AAADD" w14:textId="77777777" w:rsidR="00715822" w:rsidRPr="00984CB5" w:rsidRDefault="00715822" w:rsidP="00E27C48">
            <w:pPr>
              <w:autoSpaceDE w:val="0"/>
              <w:autoSpaceDN w:val="0"/>
              <w:adjustRightInd w:val="0"/>
              <w:rPr>
                <w:sz w:val="22"/>
                <w:szCs w:val="22"/>
                <w:lang w:val="en-GB"/>
              </w:rPr>
            </w:pPr>
            <w:r w:rsidRPr="00984CB5">
              <w:rPr>
                <w:sz w:val="22"/>
                <w:szCs w:val="22"/>
                <w:lang w:val="en-GB"/>
              </w:rPr>
              <w:t xml:space="preserve">The power of attorney date: </w:t>
            </w:r>
            <w:r w:rsidRPr="00984CB5">
              <w:rPr>
                <w:sz w:val="22"/>
                <w:szCs w:val="22"/>
                <w:lang w:val="en-GB"/>
              </w:rPr>
              <w:tab/>
            </w:r>
            <w:r w:rsidRPr="00984CB5">
              <w:rPr>
                <w:sz w:val="22"/>
                <w:szCs w:val="22"/>
                <w:lang w:val="ro-RO"/>
              </w:rPr>
              <w:t>[________]</w:t>
            </w:r>
          </w:p>
          <w:p w14:paraId="6EE9AC2F" w14:textId="77777777" w:rsidR="00715822" w:rsidRPr="00984CB5" w:rsidRDefault="00715822" w:rsidP="00E27C48">
            <w:pPr>
              <w:autoSpaceDE w:val="0"/>
              <w:autoSpaceDN w:val="0"/>
              <w:adjustRightInd w:val="0"/>
              <w:jc w:val="both"/>
              <w:rPr>
                <w:sz w:val="22"/>
                <w:szCs w:val="22"/>
                <w:lang w:val="en-GB"/>
              </w:rPr>
            </w:pPr>
            <w:r w:rsidRPr="00984CB5">
              <w:rPr>
                <w:sz w:val="22"/>
                <w:szCs w:val="22"/>
                <w:lang w:val="ro-RO"/>
              </w:rPr>
              <w:t>(</w:t>
            </w:r>
            <w:r w:rsidRPr="00984CB5">
              <w:rPr>
                <w:b/>
                <w:sz w:val="22"/>
                <w:szCs w:val="22"/>
                <w:lang w:val="ro-RO"/>
              </w:rPr>
              <w:t>ATTENTION!</w:t>
            </w:r>
            <w:r w:rsidRPr="00984CB5">
              <w:rPr>
                <w:sz w:val="22"/>
                <w:szCs w:val="22"/>
                <w:lang w:val="ro-RO"/>
              </w:rPr>
              <w:t xml:space="preserve"> </w:t>
            </w:r>
            <w:proofErr w:type="spellStart"/>
            <w:r w:rsidRPr="00984CB5">
              <w:rPr>
                <w:sz w:val="22"/>
                <w:szCs w:val="22"/>
                <w:lang w:val="ro-RO"/>
              </w:rPr>
              <w:t>if</w:t>
            </w:r>
            <w:proofErr w:type="spellEnd"/>
            <w:r w:rsidRPr="00984CB5">
              <w:rPr>
                <w:sz w:val="22"/>
                <w:szCs w:val="22"/>
                <w:lang w:val="ro-RO"/>
              </w:rPr>
              <w:t xml:space="preserve"> </w:t>
            </w:r>
            <w:proofErr w:type="spellStart"/>
            <w:r w:rsidRPr="00984CB5">
              <w:rPr>
                <w:sz w:val="22"/>
                <w:szCs w:val="22"/>
                <w:lang w:val="ro-RO"/>
              </w:rPr>
              <w:t>the</w:t>
            </w:r>
            <w:proofErr w:type="spellEnd"/>
            <w:r w:rsidRPr="00984CB5">
              <w:rPr>
                <w:sz w:val="22"/>
                <w:szCs w:val="22"/>
                <w:lang w:val="ro-RO"/>
              </w:rPr>
              <w:t xml:space="preserve"> </w:t>
            </w:r>
            <w:proofErr w:type="spellStart"/>
            <w:r w:rsidRPr="00984CB5">
              <w:rPr>
                <w:sz w:val="22"/>
                <w:szCs w:val="22"/>
                <w:lang w:val="ro-RO"/>
              </w:rPr>
              <w:t>shareholder</w:t>
            </w:r>
            <w:proofErr w:type="spellEnd"/>
            <w:r w:rsidRPr="00984CB5">
              <w:rPr>
                <w:sz w:val="22"/>
                <w:szCs w:val="22"/>
                <w:lang w:val="ro-RO"/>
              </w:rPr>
              <w:t xml:space="preserve"> </w:t>
            </w:r>
            <w:proofErr w:type="spellStart"/>
            <w:r w:rsidRPr="00984CB5">
              <w:rPr>
                <w:sz w:val="22"/>
                <w:szCs w:val="22"/>
                <w:lang w:val="ro-RO"/>
              </w:rPr>
              <w:t>sends</w:t>
            </w:r>
            <w:proofErr w:type="spellEnd"/>
            <w:r w:rsidRPr="00984CB5">
              <w:rPr>
                <w:sz w:val="22"/>
                <w:szCs w:val="22"/>
                <w:lang w:val="ro-RO"/>
              </w:rPr>
              <w:t xml:space="preserve"> </w:t>
            </w:r>
            <w:proofErr w:type="spellStart"/>
            <w:r w:rsidRPr="00984CB5">
              <w:rPr>
                <w:sz w:val="22"/>
                <w:szCs w:val="22"/>
                <w:lang w:val="ro-RO"/>
              </w:rPr>
              <w:t>two</w:t>
            </w:r>
            <w:proofErr w:type="spellEnd"/>
            <w:r w:rsidRPr="00984CB5">
              <w:rPr>
                <w:sz w:val="22"/>
                <w:szCs w:val="22"/>
                <w:lang w:val="ro-RO"/>
              </w:rPr>
              <w:t xml:space="preserve"> </w:t>
            </w:r>
            <w:proofErr w:type="spellStart"/>
            <w:r w:rsidRPr="00984CB5">
              <w:rPr>
                <w:sz w:val="22"/>
                <w:szCs w:val="22"/>
                <w:lang w:val="ro-RO"/>
              </w:rPr>
              <w:t>powers</w:t>
            </w:r>
            <w:proofErr w:type="spellEnd"/>
            <w:r w:rsidRPr="00984CB5">
              <w:rPr>
                <w:sz w:val="22"/>
                <w:szCs w:val="22"/>
                <w:lang w:val="ro-RO"/>
              </w:rPr>
              <w:t xml:space="preserve"> of </w:t>
            </w:r>
            <w:proofErr w:type="spellStart"/>
            <w:r w:rsidRPr="00984CB5">
              <w:rPr>
                <w:sz w:val="22"/>
                <w:szCs w:val="22"/>
                <w:lang w:val="ro-RO"/>
              </w:rPr>
              <w:t>attorney</w:t>
            </w:r>
            <w:proofErr w:type="spellEnd"/>
            <w:r w:rsidRPr="00984CB5">
              <w:rPr>
                <w:sz w:val="22"/>
                <w:szCs w:val="22"/>
                <w:lang w:val="ro-RO"/>
              </w:rPr>
              <w:t xml:space="preserve"> </w:t>
            </w:r>
            <w:proofErr w:type="spellStart"/>
            <w:r w:rsidRPr="00984CB5">
              <w:rPr>
                <w:sz w:val="22"/>
                <w:szCs w:val="22"/>
                <w:lang w:val="ro-RO"/>
              </w:rPr>
              <w:t>consecutively</w:t>
            </w:r>
            <w:proofErr w:type="spellEnd"/>
            <w:r w:rsidRPr="00984CB5">
              <w:rPr>
                <w:sz w:val="22"/>
                <w:szCs w:val="22"/>
                <w:lang w:val="ro-RO"/>
              </w:rPr>
              <w:t xml:space="preserve">, </w:t>
            </w:r>
            <w:proofErr w:type="spellStart"/>
            <w:r w:rsidRPr="00984CB5">
              <w:rPr>
                <w:sz w:val="22"/>
                <w:szCs w:val="22"/>
                <w:lang w:val="ro-RO"/>
              </w:rPr>
              <w:t>the</w:t>
            </w:r>
            <w:proofErr w:type="spellEnd"/>
            <w:r w:rsidRPr="00984CB5">
              <w:rPr>
                <w:sz w:val="22"/>
                <w:szCs w:val="22"/>
                <w:lang w:val="ro-RO"/>
              </w:rPr>
              <w:t xml:space="preserve"> </w:t>
            </w:r>
            <w:r w:rsidRPr="00984CB5">
              <w:rPr>
                <w:sz w:val="22"/>
                <w:szCs w:val="22"/>
              </w:rPr>
              <w:t>Company shall consider that the power of attorney having a subsequent date revokes the previous power(s) of attorney</w:t>
            </w:r>
            <w:r w:rsidRPr="00984CB5">
              <w:rPr>
                <w:sz w:val="22"/>
                <w:szCs w:val="22"/>
                <w:lang w:val="ro-RO"/>
              </w:rPr>
              <w:t>).</w:t>
            </w:r>
          </w:p>
          <w:p w14:paraId="157F875B" w14:textId="77777777" w:rsidR="00715822" w:rsidRPr="00984CB5" w:rsidRDefault="00715822" w:rsidP="00E27C48">
            <w:pPr>
              <w:autoSpaceDE w:val="0"/>
              <w:autoSpaceDN w:val="0"/>
              <w:adjustRightInd w:val="0"/>
              <w:ind w:left="360"/>
              <w:rPr>
                <w:sz w:val="22"/>
                <w:szCs w:val="22"/>
                <w:lang w:val="en-GB"/>
              </w:rPr>
            </w:pPr>
          </w:p>
          <w:p w14:paraId="58786056" w14:textId="77777777" w:rsidR="00715822" w:rsidRPr="00984CB5" w:rsidRDefault="00715822" w:rsidP="00E27C48">
            <w:pPr>
              <w:autoSpaceDE w:val="0"/>
              <w:autoSpaceDN w:val="0"/>
              <w:adjustRightInd w:val="0"/>
              <w:rPr>
                <w:sz w:val="22"/>
                <w:szCs w:val="22"/>
                <w:lang w:val="en-GB"/>
              </w:rPr>
            </w:pPr>
            <w:r w:rsidRPr="00984CB5">
              <w:rPr>
                <w:sz w:val="22"/>
                <w:szCs w:val="22"/>
                <w:lang w:val="en-GB" w:eastAsia="ro-RO"/>
              </w:rPr>
              <w:t>First and last name</w:t>
            </w:r>
            <w:r w:rsidRPr="00984CB5">
              <w:rPr>
                <w:sz w:val="22"/>
                <w:szCs w:val="22"/>
                <w:lang w:val="en-GB"/>
              </w:rPr>
              <w:t xml:space="preserve">: </w:t>
            </w:r>
            <w:r w:rsidRPr="00984CB5">
              <w:rPr>
                <w:sz w:val="22"/>
                <w:szCs w:val="22"/>
                <w:lang w:val="ro-RO"/>
              </w:rPr>
              <w:t>[________]</w:t>
            </w:r>
            <w:r w:rsidRPr="00984CB5">
              <w:rPr>
                <w:sz w:val="22"/>
                <w:szCs w:val="22"/>
                <w:lang w:val="en-GB"/>
              </w:rPr>
              <w:tab/>
            </w:r>
            <w:r w:rsidRPr="00984CB5">
              <w:rPr>
                <w:sz w:val="22"/>
                <w:szCs w:val="22"/>
                <w:lang w:val="en-GB"/>
              </w:rPr>
              <w:tab/>
            </w:r>
            <w:r w:rsidRPr="00984CB5">
              <w:rPr>
                <w:sz w:val="22"/>
                <w:szCs w:val="22"/>
                <w:lang w:val="en-GB"/>
              </w:rPr>
              <w:tab/>
            </w:r>
          </w:p>
          <w:p w14:paraId="1D149883" w14:textId="77777777" w:rsidR="00715822" w:rsidRPr="00984CB5" w:rsidRDefault="00715822" w:rsidP="00E27C48">
            <w:pPr>
              <w:autoSpaceDE w:val="0"/>
              <w:autoSpaceDN w:val="0"/>
              <w:adjustRightInd w:val="0"/>
              <w:jc w:val="both"/>
              <w:rPr>
                <w:sz w:val="22"/>
                <w:szCs w:val="22"/>
                <w:lang w:val="en-GB"/>
              </w:rPr>
            </w:pPr>
            <w:r w:rsidRPr="00984CB5">
              <w:rPr>
                <w:sz w:val="22"/>
                <w:szCs w:val="22"/>
                <w:lang w:val="ro-RO"/>
              </w:rPr>
              <w:t>(</w:t>
            </w:r>
            <w:r w:rsidRPr="00984CB5">
              <w:rPr>
                <w:b/>
                <w:sz w:val="22"/>
                <w:szCs w:val="22"/>
                <w:lang w:val="ro-RO"/>
              </w:rPr>
              <w:t>ATTENTION!</w:t>
            </w:r>
            <w:r w:rsidRPr="00984CB5">
              <w:rPr>
                <w:sz w:val="22"/>
                <w:szCs w:val="22"/>
                <w:lang w:val="ro-RO"/>
              </w:rPr>
              <w:t xml:space="preserve"> </w:t>
            </w:r>
            <w:proofErr w:type="spellStart"/>
            <w:r w:rsidRPr="00984CB5">
              <w:rPr>
                <w:sz w:val="22"/>
                <w:szCs w:val="22"/>
                <w:lang w:val="ro-RO"/>
              </w:rPr>
              <w:t>to</w:t>
            </w:r>
            <w:proofErr w:type="spellEnd"/>
            <w:r w:rsidRPr="00984CB5">
              <w:rPr>
                <w:sz w:val="22"/>
                <w:szCs w:val="22"/>
                <w:lang w:val="ro-RO"/>
              </w:rPr>
              <w:t xml:space="preserve"> </w:t>
            </w:r>
            <w:proofErr w:type="spellStart"/>
            <w:r w:rsidRPr="00984CB5">
              <w:rPr>
                <w:sz w:val="22"/>
                <w:szCs w:val="22"/>
                <w:lang w:val="ro-RO"/>
              </w:rPr>
              <w:t>be</w:t>
            </w:r>
            <w:proofErr w:type="spellEnd"/>
            <w:r w:rsidRPr="00984CB5">
              <w:rPr>
                <w:sz w:val="22"/>
                <w:szCs w:val="22"/>
                <w:lang w:val="ro-RO"/>
              </w:rPr>
              <w:t xml:space="preserve"> </w:t>
            </w:r>
            <w:proofErr w:type="spellStart"/>
            <w:r w:rsidRPr="00984CB5">
              <w:rPr>
                <w:sz w:val="22"/>
                <w:szCs w:val="22"/>
                <w:lang w:val="ro-RO"/>
              </w:rPr>
              <w:t>filled</w:t>
            </w:r>
            <w:proofErr w:type="spellEnd"/>
            <w:r w:rsidRPr="00984CB5">
              <w:rPr>
                <w:sz w:val="22"/>
                <w:szCs w:val="22"/>
                <w:lang w:val="ro-RO"/>
              </w:rPr>
              <w:t xml:space="preserve"> in </w:t>
            </w:r>
            <w:proofErr w:type="spellStart"/>
            <w:r w:rsidRPr="00984CB5">
              <w:rPr>
                <w:sz w:val="22"/>
                <w:szCs w:val="22"/>
                <w:lang w:val="ro-RO"/>
              </w:rPr>
              <w:t>with</w:t>
            </w:r>
            <w:proofErr w:type="spellEnd"/>
            <w:r w:rsidRPr="00984CB5">
              <w:rPr>
                <w:sz w:val="22"/>
                <w:szCs w:val="22"/>
                <w:lang w:val="ro-RO"/>
              </w:rPr>
              <w:t xml:space="preserve"> </w:t>
            </w:r>
            <w:proofErr w:type="spellStart"/>
            <w:r w:rsidRPr="00984CB5">
              <w:rPr>
                <w:sz w:val="22"/>
                <w:szCs w:val="22"/>
                <w:lang w:val="ro-RO"/>
              </w:rPr>
              <w:t>the</w:t>
            </w:r>
            <w:proofErr w:type="spellEnd"/>
            <w:r w:rsidRPr="00984CB5">
              <w:rPr>
                <w:sz w:val="22"/>
                <w:szCs w:val="22"/>
                <w:lang w:val="ro-RO"/>
              </w:rPr>
              <w:t xml:space="preserve"> </w:t>
            </w:r>
            <w:proofErr w:type="spellStart"/>
            <w:r w:rsidRPr="00984CB5">
              <w:rPr>
                <w:sz w:val="22"/>
                <w:szCs w:val="22"/>
                <w:lang w:val="ro-RO"/>
              </w:rPr>
              <w:t>first</w:t>
            </w:r>
            <w:proofErr w:type="spellEnd"/>
            <w:r w:rsidRPr="00984CB5">
              <w:rPr>
                <w:sz w:val="22"/>
                <w:szCs w:val="22"/>
                <w:lang w:val="ro-RO"/>
              </w:rPr>
              <w:t xml:space="preserve"> </w:t>
            </w:r>
            <w:proofErr w:type="spellStart"/>
            <w:r w:rsidRPr="00984CB5">
              <w:rPr>
                <w:sz w:val="22"/>
                <w:szCs w:val="22"/>
                <w:lang w:val="ro-RO"/>
              </w:rPr>
              <w:t>and</w:t>
            </w:r>
            <w:proofErr w:type="spellEnd"/>
            <w:r w:rsidRPr="00984CB5">
              <w:rPr>
                <w:sz w:val="22"/>
                <w:szCs w:val="22"/>
                <w:lang w:val="ro-RO"/>
              </w:rPr>
              <w:t xml:space="preserve"> </w:t>
            </w:r>
            <w:proofErr w:type="spellStart"/>
            <w:r w:rsidRPr="00984CB5">
              <w:rPr>
                <w:sz w:val="22"/>
                <w:szCs w:val="22"/>
                <w:lang w:val="ro-RO"/>
              </w:rPr>
              <w:t>last</w:t>
            </w:r>
            <w:proofErr w:type="spellEnd"/>
            <w:r w:rsidRPr="00984CB5">
              <w:rPr>
                <w:sz w:val="22"/>
                <w:szCs w:val="22"/>
                <w:lang w:val="ro-RO"/>
              </w:rPr>
              <w:t xml:space="preserve"> </w:t>
            </w:r>
            <w:proofErr w:type="spellStart"/>
            <w:r w:rsidRPr="00984CB5">
              <w:rPr>
                <w:sz w:val="22"/>
                <w:szCs w:val="22"/>
                <w:lang w:val="ro-RO"/>
              </w:rPr>
              <w:t>name</w:t>
            </w:r>
            <w:proofErr w:type="spellEnd"/>
            <w:r w:rsidRPr="00984CB5">
              <w:rPr>
                <w:sz w:val="22"/>
                <w:szCs w:val="22"/>
                <w:lang w:val="ro-RO"/>
              </w:rPr>
              <w:t xml:space="preserve"> of </w:t>
            </w:r>
            <w:proofErr w:type="spellStart"/>
            <w:r w:rsidRPr="00984CB5">
              <w:rPr>
                <w:sz w:val="22"/>
                <w:szCs w:val="22"/>
                <w:lang w:val="ro-RO"/>
              </w:rPr>
              <w:t>the</w:t>
            </w:r>
            <w:proofErr w:type="spellEnd"/>
            <w:r w:rsidRPr="00984CB5">
              <w:rPr>
                <w:sz w:val="22"/>
                <w:szCs w:val="22"/>
                <w:lang w:val="ro-RO"/>
              </w:rPr>
              <w:t xml:space="preserve"> individual </w:t>
            </w:r>
            <w:proofErr w:type="spellStart"/>
            <w:r w:rsidRPr="00984CB5">
              <w:rPr>
                <w:sz w:val="22"/>
                <w:szCs w:val="22"/>
                <w:lang w:val="ro-RO"/>
              </w:rPr>
              <w:t>shareholder</w:t>
            </w:r>
            <w:proofErr w:type="spellEnd"/>
            <w:r w:rsidRPr="00984CB5">
              <w:rPr>
                <w:sz w:val="22"/>
                <w:szCs w:val="22"/>
                <w:lang w:val="ro-RO"/>
              </w:rPr>
              <w:t xml:space="preserve">, </w:t>
            </w:r>
            <w:proofErr w:type="spellStart"/>
            <w:r w:rsidRPr="00984CB5">
              <w:rPr>
                <w:sz w:val="22"/>
                <w:szCs w:val="22"/>
                <w:lang w:val="ro-RO"/>
              </w:rPr>
              <w:t>legible</w:t>
            </w:r>
            <w:proofErr w:type="spellEnd"/>
            <w:r w:rsidRPr="00984CB5">
              <w:rPr>
                <w:sz w:val="22"/>
                <w:szCs w:val="22"/>
                <w:lang w:val="ro-RO"/>
              </w:rPr>
              <w:t xml:space="preserve">, in capital </w:t>
            </w:r>
            <w:proofErr w:type="spellStart"/>
            <w:r w:rsidRPr="00984CB5">
              <w:rPr>
                <w:sz w:val="22"/>
                <w:szCs w:val="22"/>
                <w:lang w:val="ro-RO"/>
              </w:rPr>
              <w:t>letters</w:t>
            </w:r>
            <w:proofErr w:type="spellEnd"/>
            <w:r w:rsidRPr="00984CB5">
              <w:rPr>
                <w:sz w:val="22"/>
                <w:szCs w:val="22"/>
                <w:lang w:val="ro-RO"/>
              </w:rPr>
              <w:t>)</w:t>
            </w:r>
          </w:p>
          <w:p w14:paraId="3A2BA831" w14:textId="77777777" w:rsidR="00715822" w:rsidRPr="00984CB5" w:rsidRDefault="00715822" w:rsidP="00E27C48">
            <w:pPr>
              <w:autoSpaceDE w:val="0"/>
              <w:autoSpaceDN w:val="0"/>
              <w:adjustRightInd w:val="0"/>
              <w:rPr>
                <w:sz w:val="22"/>
                <w:szCs w:val="22"/>
                <w:lang w:val="en-GB"/>
              </w:rPr>
            </w:pPr>
          </w:p>
          <w:p w14:paraId="37E02808" w14:textId="77777777" w:rsidR="00715822" w:rsidRPr="00984CB5" w:rsidRDefault="00715822" w:rsidP="00E27C48">
            <w:pPr>
              <w:autoSpaceDE w:val="0"/>
              <w:autoSpaceDN w:val="0"/>
              <w:adjustRightInd w:val="0"/>
              <w:rPr>
                <w:sz w:val="22"/>
                <w:szCs w:val="22"/>
                <w:lang w:val="en-GB"/>
              </w:rPr>
            </w:pPr>
            <w:r w:rsidRPr="00984CB5">
              <w:rPr>
                <w:sz w:val="22"/>
                <w:szCs w:val="22"/>
                <w:lang w:val="en-GB"/>
              </w:rPr>
              <w:t xml:space="preserve">Signature: </w:t>
            </w:r>
            <w:r w:rsidRPr="00984CB5">
              <w:rPr>
                <w:sz w:val="22"/>
                <w:szCs w:val="22"/>
                <w:lang w:val="ro-RO"/>
              </w:rPr>
              <w:t>[________]</w:t>
            </w:r>
            <w:r w:rsidRPr="00984CB5">
              <w:rPr>
                <w:sz w:val="22"/>
                <w:szCs w:val="22"/>
                <w:lang w:val="en-GB"/>
              </w:rPr>
              <w:tab/>
            </w:r>
            <w:r w:rsidRPr="00984CB5">
              <w:rPr>
                <w:sz w:val="22"/>
                <w:szCs w:val="22"/>
                <w:lang w:val="en-GB"/>
              </w:rPr>
              <w:tab/>
            </w:r>
          </w:p>
          <w:p w14:paraId="2D6C98A5" w14:textId="77777777" w:rsidR="00715822" w:rsidRPr="00984CB5" w:rsidRDefault="00715822" w:rsidP="00E27C48">
            <w:pPr>
              <w:pStyle w:val="ListParagraph"/>
              <w:suppressAutoHyphens/>
              <w:ind w:left="0"/>
              <w:jc w:val="both"/>
              <w:rPr>
                <w:sz w:val="22"/>
                <w:szCs w:val="22"/>
                <w:lang w:val="en-GB" w:eastAsia="ro-RO"/>
              </w:rPr>
            </w:pPr>
            <w:r w:rsidRPr="00984CB5">
              <w:rPr>
                <w:sz w:val="22"/>
                <w:szCs w:val="22"/>
                <w:lang w:val="ro-RO"/>
              </w:rPr>
              <w:t>(</w:t>
            </w:r>
            <w:r w:rsidRPr="00984CB5">
              <w:rPr>
                <w:b/>
                <w:sz w:val="22"/>
                <w:szCs w:val="22"/>
                <w:lang w:val="ro-RO"/>
              </w:rPr>
              <w:t>ATTENTION!</w:t>
            </w:r>
            <w:r w:rsidRPr="00984CB5">
              <w:rPr>
                <w:sz w:val="22"/>
                <w:szCs w:val="22"/>
                <w:lang w:val="ro-RO"/>
              </w:rPr>
              <w:t xml:space="preserve"> In case of </w:t>
            </w:r>
            <w:proofErr w:type="spellStart"/>
            <w:r w:rsidRPr="00984CB5">
              <w:rPr>
                <w:sz w:val="22"/>
                <w:szCs w:val="22"/>
                <w:lang w:val="ro-RO"/>
              </w:rPr>
              <w:t>collective</w:t>
            </w:r>
            <w:proofErr w:type="spellEnd"/>
            <w:r w:rsidRPr="00984CB5">
              <w:rPr>
                <w:sz w:val="22"/>
                <w:szCs w:val="22"/>
                <w:lang w:val="ro-RO"/>
              </w:rPr>
              <w:t xml:space="preserve"> </w:t>
            </w:r>
            <w:proofErr w:type="spellStart"/>
            <w:r w:rsidRPr="00984CB5">
              <w:rPr>
                <w:sz w:val="22"/>
                <w:szCs w:val="22"/>
                <w:lang w:val="ro-RO"/>
              </w:rPr>
              <w:t>shareholders</w:t>
            </w:r>
            <w:proofErr w:type="spellEnd"/>
            <w:r w:rsidRPr="00984CB5">
              <w:rPr>
                <w:sz w:val="22"/>
                <w:szCs w:val="22"/>
                <w:lang w:val="ro-RO"/>
              </w:rPr>
              <w:t xml:space="preserve">, it </w:t>
            </w:r>
            <w:proofErr w:type="spellStart"/>
            <w:r w:rsidRPr="00984CB5">
              <w:rPr>
                <w:sz w:val="22"/>
                <w:szCs w:val="22"/>
                <w:lang w:val="ro-RO"/>
              </w:rPr>
              <w:t>will</w:t>
            </w:r>
            <w:proofErr w:type="spellEnd"/>
            <w:r w:rsidRPr="00984CB5">
              <w:rPr>
                <w:sz w:val="22"/>
                <w:szCs w:val="22"/>
                <w:lang w:val="ro-RO"/>
              </w:rPr>
              <w:t xml:space="preserve"> </w:t>
            </w:r>
            <w:proofErr w:type="spellStart"/>
            <w:r w:rsidRPr="00984CB5">
              <w:rPr>
                <w:sz w:val="22"/>
                <w:szCs w:val="22"/>
                <w:lang w:val="ro-RO"/>
              </w:rPr>
              <w:t>be</w:t>
            </w:r>
            <w:proofErr w:type="spellEnd"/>
            <w:r w:rsidRPr="00984CB5">
              <w:rPr>
                <w:sz w:val="22"/>
                <w:szCs w:val="22"/>
                <w:lang w:val="ro-RO"/>
              </w:rPr>
              <w:t xml:space="preserve"> </w:t>
            </w:r>
            <w:proofErr w:type="spellStart"/>
            <w:r w:rsidRPr="00984CB5">
              <w:rPr>
                <w:sz w:val="22"/>
                <w:szCs w:val="22"/>
                <w:lang w:val="ro-RO"/>
              </w:rPr>
              <w:t>signed</w:t>
            </w:r>
            <w:proofErr w:type="spellEnd"/>
            <w:r w:rsidRPr="00984CB5">
              <w:rPr>
                <w:sz w:val="22"/>
                <w:szCs w:val="22"/>
                <w:lang w:val="ro-RO"/>
              </w:rPr>
              <w:t xml:space="preserve"> </w:t>
            </w:r>
            <w:proofErr w:type="spellStart"/>
            <w:r w:rsidRPr="00984CB5">
              <w:rPr>
                <w:sz w:val="22"/>
                <w:szCs w:val="22"/>
                <w:lang w:val="ro-RO"/>
              </w:rPr>
              <w:t>by</w:t>
            </w:r>
            <w:proofErr w:type="spellEnd"/>
            <w:r w:rsidRPr="00984CB5">
              <w:rPr>
                <w:sz w:val="22"/>
                <w:szCs w:val="22"/>
                <w:lang w:val="ro-RO"/>
              </w:rPr>
              <w:t xml:space="preserve"> </w:t>
            </w:r>
            <w:proofErr w:type="spellStart"/>
            <w:r w:rsidRPr="00984CB5">
              <w:rPr>
                <w:sz w:val="22"/>
                <w:szCs w:val="22"/>
                <w:lang w:val="ro-RO"/>
              </w:rPr>
              <w:t>all</w:t>
            </w:r>
            <w:proofErr w:type="spellEnd"/>
            <w:r w:rsidRPr="00984CB5">
              <w:rPr>
                <w:sz w:val="22"/>
                <w:szCs w:val="22"/>
                <w:lang w:val="ro-RO"/>
              </w:rPr>
              <w:t xml:space="preserve"> </w:t>
            </w:r>
            <w:proofErr w:type="spellStart"/>
            <w:r w:rsidRPr="00984CB5">
              <w:rPr>
                <w:sz w:val="22"/>
                <w:szCs w:val="22"/>
                <w:lang w:val="ro-RO"/>
              </w:rPr>
              <w:t>the</w:t>
            </w:r>
            <w:proofErr w:type="spellEnd"/>
            <w:r w:rsidRPr="00984CB5">
              <w:rPr>
                <w:sz w:val="22"/>
                <w:szCs w:val="22"/>
                <w:lang w:val="ro-RO"/>
              </w:rPr>
              <w:t xml:space="preserve"> </w:t>
            </w:r>
            <w:proofErr w:type="spellStart"/>
            <w:r w:rsidRPr="00984CB5">
              <w:rPr>
                <w:sz w:val="22"/>
                <w:szCs w:val="22"/>
                <w:lang w:val="ro-RO"/>
              </w:rPr>
              <w:t>shareholders</w:t>
            </w:r>
            <w:proofErr w:type="spellEnd"/>
            <w:r w:rsidRPr="00984CB5">
              <w:rPr>
                <w:sz w:val="22"/>
                <w:szCs w:val="22"/>
                <w:lang w:val="ro-RO"/>
              </w:rPr>
              <w:t>)</w:t>
            </w:r>
          </w:p>
          <w:p w14:paraId="3A28AE56" w14:textId="77777777" w:rsidR="00715822" w:rsidRPr="00984CB5" w:rsidRDefault="00715822" w:rsidP="00E27C48">
            <w:pPr>
              <w:suppressAutoHyphens/>
              <w:ind w:left="-392" w:right="-1136"/>
              <w:jc w:val="center"/>
              <w:rPr>
                <w:sz w:val="22"/>
                <w:szCs w:val="22"/>
                <w:lang w:val="ro-RO"/>
              </w:rPr>
            </w:pPr>
          </w:p>
        </w:tc>
        <w:tc>
          <w:tcPr>
            <w:tcW w:w="2997" w:type="dxa"/>
            <w:shd w:val="clear" w:color="auto" w:fill="auto"/>
          </w:tcPr>
          <w:p w14:paraId="45B4DC27" w14:textId="77777777" w:rsidR="00715822" w:rsidRPr="00984CB5" w:rsidRDefault="00715822" w:rsidP="00E27C48">
            <w:pPr>
              <w:suppressAutoHyphens/>
              <w:rPr>
                <w:sz w:val="22"/>
                <w:szCs w:val="22"/>
                <w:lang w:val="ro-RO"/>
              </w:rPr>
            </w:pPr>
          </w:p>
          <w:p w14:paraId="466EA5E0" w14:textId="77777777" w:rsidR="00715822" w:rsidRPr="00984CB5" w:rsidRDefault="00715822" w:rsidP="00E27C48">
            <w:pPr>
              <w:suppressAutoHyphens/>
              <w:rPr>
                <w:sz w:val="22"/>
                <w:szCs w:val="22"/>
                <w:lang w:val="ro-RO"/>
              </w:rPr>
            </w:pPr>
          </w:p>
          <w:p w14:paraId="1DDE56D2" w14:textId="77777777" w:rsidR="00715822" w:rsidRPr="00984CB5" w:rsidRDefault="00715822" w:rsidP="00E27C48">
            <w:pPr>
              <w:suppressAutoHyphens/>
              <w:rPr>
                <w:sz w:val="22"/>
                <w:szCs w:val="22"/>
                <w:lang w:val="ro-RO"/>
              </w:rPr>
            </w:pPr>
          </w:p>
        </w:tc>
        <w:tc>
          <w:tcPr>
            <w:tcW w:w="3172" w:type="dxa"/>
            <w:shd w:val="clear" w:color="auto" w:fill="auto"/>
          </w:tcPr>
          <w:p w14:paraId="75B584F6" w14:textId="77777777" w:rsidR="00715822" w:rsidRPr="00984CB5" w:rsidRDefault="00715822" w:rsidP="00E27C48">
            <w:pPr>
              <w:suppressAutoHyphens/>
              <w:jc w:val="center"/>
              <w:rPr>
                <w:sz w:val="22"/>
                <w:szCs w:val="22"/>
                <w:lang w:val="ro-RO"/>
              </w:rPr>
            </w:pPr>
          </w:p>
        </w:tc>
      </w:tr>
    </w:tbl>
    <w:p w14:paraId="4B6E7226" w14:textId="77777777" w:rsidR="005E4002" w:rsidRPr="00984CB5" w:rsidRDefault="005E4002" w:rsidP="003144C9">
      <w:pPr>
        <w:rPr>
          <w:sz w:val="22"/>
          <w:szCs w:val="22"/>
        </w:rPr>
      </w:pPr>
    </w:p>
    <w:p w14:paraId="671E05E7" w14:textId="77777777" w:rsidR="005E4002" w:rsidRPr="00984CB5" w:rsidRDefault="005E4002" w:rsidP="003144C9">
      <w:pPr>
        <w:rPr>
          <w:sz w:val="22"/>
          <w:szCs w:val="22"/>
        </w:rPr>
      </w:pPr>
    </w:p>
    <w:p w14:paraId="05D5508E" w14:textId="77777777" w:rsidR="003144C9" w:rsidRPr="00984CB5" w:rsidRDefault="003144C9" w:rsidP="003144C9">
      <w:pPr>
        <w:rPr>
          <w:sz w:val="22"/>
          <w:szCs w:val="22"/>
        </w:rPr>
      </w:pPr>
      <w:r w:rsidRPr="00984CB5">
        <w:rPr>
          <w:sz w:val="22"/>
          <w:szCs w:val="22"/>
        </w:rPr>
        <w:t>Disclaimer: The Romanian version shall prevail over the English version</w:t>
      </w:r>
    </w:p>
    <w:sectPr w:rsidR="003144C9" w:rsidRPr="00984CB5" w:rsidSect="005A4A12">
      <w:headerReference w:type="default" r:id="rId7"/>
      <w:footerReference w:type="even" r:id="rId8"/>
      <w:footerReference w:type="default" r:id="rId9"/>
      <w:pgSz w:w="11909" w:h="16834" w:code="9"/>
      <w:pgMar w:top="851" w:right="1008" w:bottom="567" w:left="1008"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A724C" w14:textId="77777777" w:rsidR="00535C92" w:rsidRDefault="00535C92">
      <w:r>
        <w:separator/>
      </w:r>
    </w:p>
  </w:endnote>
  <w:endnote w:type="continuationSeparator" w:id="0">
    <w:p w14:paraId="1D4C7949" w14:textId="77777777" w:rsidR="00535C92" w:rsidRDefault="00535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D416" w14:textId="77777777" w:rsidR="00E27C48" w:rsidRDefault="00E27C48" w:rsidP="00E27C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E71DD8" w14:textId="77777777" w:rsidR="00E27C48" w:rsidRDefault="00E27C48" w:rsidP="00E27C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F779B" w14:textId="77777777" w:rsidR="00E27C48" w:rsidRPr="00020C73" w:rsidRDefault="00E27C48">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530C99">
      <w:rPr>
        <w:bCs/>
        <w:noProof/>
        <w:sz w:val="22"/>
        <w:szCs w:val="22"/>
      </w:rPr>
      <w:t>3</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530C99">
      <w:rPr>
        <w:bCs/>
        <w:noProof/>
        <w:sz w:val="22"/>
        <w:szCs w:val="22"/>
      </w:rPr>
      <w:t>3</w:t>
    </w:r>
    <w:r w:rsidRPr="00020C73">
      <w:rPr>
        <w:bCs/>
        <w:sz w:val="22"/>
        <w:szCs w:val="22"/>
      </w:rPr>
      <w:fldChar w:fldCharType="end"/>
    </w:r>
  </w:p>
  <w:p w14:paraId="773C5464" w14:textId="77777777" w:rsidR="00E27C48" w:rsidRDefault="00E27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2FBD7" w14:textId="77777777" w:rsidR="00535C92" w:rsidRDefault="00535C92">
      <w:r>
        <w:separator/>
      </w:r>
    </w:p>
  </w:footnote>
  <w:footnote w:type="continuationSeparator" w:id="0">
    <w:p w14:paraId="0C2FD2F2" w14:textId="77777777" w:rsidR="00535C92" w:rsidRDefault="00535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C81B" w14:textId="14DDAB49" w:rsidR="00BE1F6A" w:rsidRDefault="00BE1F6A" w:rsidP="00BE1F6A">
    <w:pPr>
      <w:pStyle w:val="Header"/>
      <w:jc w:val="right"/>
    </w:pPr>
    <w:r>
      <w:t xml:space="preserve">Updated according to amended agenda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E3DAA332"/>
    <w:name w:val="WW8Num2"/>
    <w:lvl w:ilvl="0">
      <w:start w:val="1"/>
      <w:numFmt w:val="decimal"/>
      <w:lvlText w:val="%1."/>
      <w:lvlJc w:val="left"/>
      <w:pPr>
        <w:tabs>
          <w:tab w:val="num" w:pos="720"/>
        </w:tabs>
        <w:ind w:left="720" w:hanging="360"/>
      </w:pPr>
      <w:rPr>
        <w:b/>
        <w:color w:val="auto"/>
      </w:rPr>
    </w:lvl>
    <w:lvl w:ilvl="1">
      <w:start w:val="1"/>
      <w:numFmt w:val="decimal"/>
      <w:isLgl/>
      <w:lvlText w:val="%1.%2"/>
      <w:lvlJc w:val="left"/>
      <w:pPr>
        <w:tabs>
          <w:tab w:val="num" w:pos="1080"/>
        </w:tabs>
        <w:ind w:left="1080" w:hanging="36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880"/>
        </w:tabs>
        <w:ind w:left="2880" w:hanging="1080"/>
      </w:pPr>
      <w:rPr>
        <w:rFonts w:hint="default"/>
        <w:b/>
      </w:rPr>
    </w:lvl>
    <w:lvl w:ilvl="5">
      <w:start w:val="1"/>
      <w:numFmt w:val="decimal"/>
      <w:isLgl/>
      <w:lvlText w:val="%1.%2.%3.%4.%5.%6"/>
      <w:lvlJc w:val="left"/>
      <w:pPr>
        <w:tabs>
          <w:tab w:val="num" w:pos="3240"/>
        </w:tabs>
        <w:ind w:left="3240" w:hanging="108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4680"/>
        </w:tabs>
        <w:ind w:left="4680" w:hanging="1440"/>
      </w:pPr>
      <w:rPr>
        <w:rFonts w:hint="default"/>
        <w:b/>
      </w:rPr>
    </w:lvl>
  </w:abstractNum>
  <w:abstractNum w:abstractNumId="1" w15:restartNumberingAfterBreak="0">
    <w:nsid w:val="013F0A19"/>
    <w:multiLevelType w:val="hybridMultilevel"/>
    <w:tmpl w:val="2BE08B1C"/>
    <w:lvl w:ilvl="0" w:tplc="29BECCBC">
      <w:start w:val="9"/>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B3CBC"/>
    <w:multiLevelType w:val="hybridMultilevel"/>
    <w:tmpl w:val="8FBCAFF0"/>
    <w:lvl w:ilvl="0" w:tplc="E7EA9916">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15A4E4C"/>
    <w:multiLevelType w:val="multilevel"/>
    <w:tmpl w:val="AD26292C"/>
    <w:lvl w:ilvl="0">
      <w:start w:val="1"/>
      <w:numFmt w:val="decimal"/>
      <w:lvlText w:val="%1."/>
      <w:lvlJc w:val="left"/>
      <w:pPr>
        <w:ind w:left="393" w:hanging="360"/>
      </w:pPr>
      <w:rPr>
        <w:rFonts w:hint="default"/>
        <w:b/>
        <w:i w:val="0"/>
        <w:color w:val="auto"/>
        <w:sz w:val="20"/>
        <w:szCs w:val="20"/>
      </w:rPr>
    </w:lvl>
    <w:lvl w:ilvl="1">
      <w:start w:val="3"/>
      <w:numFmt w:val="decimal"/>
      <w:isLgl/>
      <w:lvlText w:val="%1.%2."/>
      <w:lvlJc w:val="left"/>
      <w:pPr>
        <w:ind w:left="753" w:hanging="72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753" w:hanging="72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113" w:hanging="1080"/>
      </w:pPr>
      <w:rPr>
        <w:rFonts w:hint="default"/>
      </w:rPr>
    </w:lvl>
    <w:lvl w:ilvl="6">
      <w:start w:val="1"/>
      <w:numFmt w:val="decimal"/>
      <w:isLgl/>
      <w:lvlText w:val="%1.%2.%3.%4.%5.%6.%7."/>
      <w:lvlJc w:val="left"/>
      <w:pPr>
        <w:ind w:left="1113" w:hanging="1080"/>
      </w:pPr>
      <w:rPr>
        <w:rFonts w:hint="default"/>
      </w:rPr>
    </w:lvl>
    <w:lvl w:ilvl="7">
      <w:start w:val="1"/>
      <w:numFmt w:val="decimal"/>
      <w:isLgl/>
      <w:lvlText w:val="%1.%2.%3.%4.%5.%6.%7.%8."/>
      <w:lvlJc w:val="left"/>
      <w:pPr>
        <w:ind w:left="1473" w:hanging="1440"/>
      </w:pPr>
      <w:rPr>
        <w:rFonts w:hint="default"/>
      </w:rPr>
    </w:lvl>
    <w:lvl w:ilvl="8">
      <w:start w:val="1"/>
      <w:numFmt w:val="decimal"/>
      <w:isLgl/>
      <w:lvlText w:val="%1.%2.%3.%4.%5.%6.%7.%8.%9."/>
      <w:lvlJc w:val="left"/>
      <w:pPr>
        <w:ind w:left="1473" w:hanging="1440"/>
      </w:pPr>
      <w:rPr>
        <w:rFonts w:hint="default"/>
      </w:rPr>
    </w:lvl>
  </w:abstractNum>
  <w:abstractNum w:abstractNumId="4" w15:restartNumberingAfterBreak="0">
    <w:nsid w:val="23854CD4"/>
    <w:multiLevelType w:val="hybridMultilevel"/>
    <w:tmpl w:val="664C0D2C"/>
    <w:lvl w:ilvl="0" w:tplc="CE60E4D6">
      <w:start w:val="4"/>
      <w:numFmt w:val="lowerLetter"/>
      <w:lvlText w:val="%1)"/>
      <w:lvlJc w:val="left"/>
      <w:pPr>
        <w:ind w:left="753" w:hanging="360"/>
      </w:pPr>
      <w:rPr>
        <w:b/>
      </w:rPr>
    </w:lvl>
    <w:lvl w:ilvl="1" w:tplc="04090019">
      <w:start w:val="1"/>
      <w:numFmt w:val="lowerLetter"/>
      <w:lvlText w:val="%2."/>
      <w:lvlJc w:val="left"/>
      <w:pPr>
        <w:ind w:left="1473" w:hanging="360"/>
      </w:pPr>
    </w:lvl>
    <w:lvl w:ilvl="2" w:tplc="0409001B">
      <w:start w:val="1"/>
      <w:numFmt w:val="lowerRoman"/>
      <w:lvlText w:val="%3."/>
      <w:lvlJc w:val="right"/>
      <w:pPr>
        <w:ind w:left="2193" w:hanging="180"/>
      </w:pPr>
    </w:lvl>
    <w:lvl w:ilvl="3" w:tplc="0409000F">
      <w:start w:val="1"/>
      <w:numFmt w:val="decimal"/>
      <w:lvlText w:val="%4."/>
      <w:lvlJc w:val="left"/>
      <w:pPr>
        <w:ind w:left="2913" w:hanging="360"/>
      </w:pPr>
    </w:lvl>
    <w:lvl w:ilvl="4" w:tplc="04090019">
      <w:start w:val="1"/>
      <w:numFmt w:val="lowerLetter"/>
      <w:lvlText w:val="%5."/>
      <w:lvlJc w:val="left"/>
      <w:pPr>
        <w:ind w:left="3633" w:hanging="360"/>
      </w:pPr>
    </w:lvl>
    <w:lvl w:ilvl="5" w:tplc="0409001B">
      <w:start w:val="1"/>
      <w:numFmt w:val="lowerRoman"/>
      <w:lvlText w:val="%6."/>
      <w:lvlJc w:val="right"/>
      <w:pPr>
        <w:ind w:left="4353" w:hanging="180"/>
      </w:pPr>
    </w:lvl>
    <w:lvl w:ilvl="6" w:tplc="0409000F">
      <w:start w:val="1"/>
      <w:numFmt w:val="decimal"/>
      <w:lvlText w:val="%7."/>
      <w:lvlJc w:val="left"/>
      <w:pPr>
        <w:ind w:left="5073" w:hanging="360"/>
      </w:pPr>
    </w:lvl>
    <w:lvl w:ilvl="7" w:tplc="04090019">
      <w:start w:val="1"/>
      <w:numFmt w:val="lowerLetter"/>
      <w:lvlText w:val="%8."/>
      <w:lvlJc w:val="left"/>
      <w:pPr>
        <w:ind w:left="5793" w:hanging="360"/>
      </w:pPr>
    </w:lvl>
    <w:lvl w:ilvl="8" w:tplc="0409001B">
      <w:start w:val="1"/>
      <w:numFmt w:val="lowerRoman"/>
      <w:lvlText w:val="%9."/>
      <w:lvlJc w:val="right"/>
      <w:pPr>
        <w:ind w:left="6513" w:hanging="180"/>
      </w:pPr>
    </w:lvl>
  </w:abstractNum>
  <w:abstractNum w:abstractNumId="5" w15:restartNumberingAfterBreak="0">
    <w:nsid w:val="33D8125F"/>
    <w:multiLevelType w:val="hybridMultilevel"/>
    <w:tmpl w:val="BE229C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9321B"/>
    <w:multiLevelType w:val="hybridMultilevel"/>
    <w:tmpl w:val="30CAFD1E"/>
    <w:lvl w:ilvl="0" w:tplc="A9EEAF0E">
      <w:start w:val="1"/>
      <w:numFmt w:val="lowerLetter"/>
      <w:lvlText w:val="%1)"/>
      <w:lvlJc w:val="left"/>
      <w:pPr>
        <w:ind w:left="753" w:hanging="360"/>
      </w:pPr>
      <w:rPr>
        <w:b/>
      </w:rPr>
    </w:lvl>
    <w:lvl w:ilvl="1" w:tplc="04090019">
      <w:start w:val="1"/>
      <w:numFmt w:val="lowerLetter"/>
      <w:lvlText w:val="%2."/>
      <w:lvlJc w:val="left"/>
      <w:pPr>
        <w:ind w:left="1473" w:hanging="360"/>
      </w:pPr>
    </w:lvl>
    <w:lvl w:ilvl="2" w:tplc="0409001B">
      <w:start w:val="1"/>
      <w:numFmt w:val="lowerRoman"/>
      <w:lvlText w:val="%3."/>
      <w:lvlJc w:val="right"/>
      <w:pPr>
        <w:ind w:left="2193" w:hanging="180"/>
      </w:pPr>
    </w:lvl>
    <w:lvl w:ilvl="3" w:tplc="0409000F">
      <w:start w:val="1"/>
      <w:numFmt w:val="decimal"/>
      <w:lvlText w:val="%4."/>
      <w:lvlJc w:val="left"/>
      <w:pPr>
        <w:ind w:left="2913" w:hanging="360"/>
      </w:pPr>
    </w:lvl>
    <w:lvl w:ilvl="4" w:tplc="04090019">
      <w:start w:val="1"/>
      <w:numFmt w:val="lowerLetter"/>
      <w:lvlText w:val="%5."/>
      <w:lvlJc w:val="left"/>
      <w:pPr>
        <w:ind w:left="3633" w:hanging="360"/>
      </w:pPr>
    </w:lvl>
    <w:lvl w:ilvl="5" w:tplc="0409001B">
      <w:start w:val="1"/>
      <w:numFmt w:val="lowerRoman"/>
      <w:lvlText w:val="%6."/>
      <w:lvlJc w:val="right"/>
      <w:pPr>
        <w:ind w:left="4353" w:hanging="180"/>
      </w:pPr>
    </w:lvl>
    <w:lvl w:ilvl="6" w:tplc="0409000F">
      <w:start w:val="1"/>
      <w:numFmt w:val="decimal"/>
      <w:lvlText w:val="%7."/>
      <w:lvlJc w:val="left"/>
      <w:pPr>
        <w:ind w:left="5073" w:hanging="360"/>
      </w:pPr>
    </w:lvl>
    <w:lvl w:ilvl="7" w:tplc="04090019">
      <w:start w:val="1"/>
      <w:numFmt w:val="lowerLetter"/>
      <w:lvlText w:val="%8."/>
      <w:lvlJc w:val="left"/>
      <w:pPr>
        <w:ind w:left="5793" w:hanging="360"/>
      </w:pPr>
    </w:lvl>
    <w:lvl w:ilvl="8" w:tplc="0409001B">
      <w:start w:val="1"/>
      <w:numFmt w:val="lowerRoman"/>
      <w:lvlText w:val="%9."/>
      <w:lvlJc w:val="right"/>
      <w:pPr>
        <w:ind w:left="6513" w:hanging="180"/>
      </w:pPr>
    </w:lvl>
  </w:abstractNum>
  <w:abstractNum w:abstractNumId="7"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983BB9"/>
    <w:multiLevelType w:val="hybridMultilevel"/>
    <w:tmpl w:val="E5DA85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48900D6"/>
    <w:multiLevelType w:val="hybridMultilevel"/>
    <w:tmpl w:val="9E361E3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D69029B"/>
    <w:multiLevelType w:val="hybridMultilevel"/>
    <w:tmpl w:val="B2D424F6"/>
    <w:lvl w:ilvl="0" w:tplc="27B83556">
      <w:start w:val="1"/>
      <w:numFmt w:val="lowerRoman"/>
      <w:lvlText w:val="(%1)"/>
      <w:lvlJc w:val="left"/>
      <w:pPr>
        <w:ind w:left="1571" w:hanging="72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1" w15:restartNumberingAfterBreak="0">
    <w:nsid w:val="4EFB42AB"/>
    <w:multiLevelType w:val="hybridMultilevel"/>
    <w:tmpl w:val="0164A5A4"/>
    <w:lvl w:ilvl="0" w:tplc="6472E6C6">
      <w:start w:val="1"/>
      <w:numFmt w:val="bullet"/>
      <w:lvlText w:val="-"/>
      <w:lvlJc w:val="left"/>
      <w:pPr>
        <w:ind w:left="720" w:hanging="360"/>
      </w:pPr>
      <w:rPr>
        <w:rFonts w:ascii="Times New Roman" w:eastAsia="Times New Roman" w:hAnsi="Times New Roman" w:cs="Times New Roman" w:hint="default"/>
        <w:i w:val="0"/>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F6C3B07"/>
    <w:multiLevelType w:val="hybridMultilevel"/>
    <w:tmpl w:val="6654235E"/>
    <w:lvl w:ilvl="0" w:tplc="17F45788">
      <w:start w:val="1"/>
      <w:numFmt w:val="lowerRoman"/>
      <w:lvlText w:val="(%1)"/>
      <w:lvlJc w:val="left"/>
      <w:pPr>
        <w:ind w:left="1440" w:hanging="720"/>
        <w:jc w:val="right"/>
      </w:pPr>
      <w:rPr>
        <w:rFonts w:ascii="Times New Roman" w:eastAsia="Times New Roman" w:hAnsi="Times New Roman" w:hint="default"/>
        <w:spacing w:val="-1"/>
        <w:sz w:val="24"/>
        <w:szCs w:val="24"/>
      </w:rPr>
    </w:lvl>
    <w:lvl w:ilvl="1" w:tplc="5F1C1226">
      <w:start w:val="1"/>
      <w:numFmt w:val="bullet"/>
      <w:lvlText w:val="•"/>
      <w:lvlJc w:val="left"/>
      <w:pPr>
        <w:ind w:left="3052" w:hanging="720"/>
      </w:pPr>
      <w:rPr>
        <w:rFonts w:hint="default"/>
      </w:rPr>
    </w:lvl>
    <w:lvl w:ilvl="2" w:tplc="9AA41D04">
      <w:start w:val="1"/>
      <w:numFmt w:val="bullet"/>
      <w:lvlText w:val="•"/>
      <w:lvlJc w:val="left"/>
      <w:pPr>
        <w:ind w:left="3836" w:hanging="720"/>
      </w:pPr>
      <w:rPr>
        <w:rFonts w:hint="default"/>
      </w:rPr>
    </w:lvl>
    <w:lvl w:ilvl="3" w:tplc="72268A66">
      <w:start w:val="1"/>
      <w:numFmt w:val="bullet"/>
      <w:lvlText w:val="•"/>
      <w:lvlJc w:val="left"/>
      <w:pPr>
        <w:ind w:left="4620" w:hanging="720"/>
      </w:pPr>
      <w:rPr>
        <w:rFonts w:hint="default"/>
      </w:rPr>
    </w:lvl>
    <w:lvl w:ilvl="4" w:tplc="EC6EFDB2">
      <w:start w:val="1"/>
      <w:numFmt w:val="bullet"/>
      <w:lvlText w:val="•"/>
      <w:lvlJc w:val="left"/>
      <w:pPr>
        <w:ind w:left="5404" w:hanging="720"/>
      </w:pPr>
      <w:rPr>
        <w:rFonts w:hint="default"/>
      </w:rPr>
    </w:lvl>
    <w:lvl w:ilvl="5" w:tplc="25489B78">
      <w:start w:val="1"/>
      <w:numFmt w:val="bullet"/>
      <w:lvlText w:val="•"/>
      <w:lvlJc w:val="left"/>
      <w:pPr>
        <w:ind w:left="6188" w:hanging="720"/>
      </w:pPr>
      <w:rPr>
        <w:rFonts w:hint="default"/>
      </w:rPr>
    </w:lvl>
    <w:lvl w:ilvl="6" w:tplc="B71AD6B2">
      <w:start w:val="1"/>
      <w:numFmt w:val="bullet"/>
      <w:lvlText w:val="•"/>
      <w:lvlJc w:val="left"/>
      <w:pPr>
        <w:ind w:left="6972" w:hanging="720"/>
      </w:pPr>
      <w:rPr>
        <w:rFonts w:hint="default"/>
      </w:rPr>
    </w:lvl>
    <w:lvl w:ilvl="7" w:tplc="EAAA28FC">
      <w:start w:val="1"/>
      <w:numFmt w:val="bullet"/>
      <w:lvlText w:val="•"/>
      <w:lvlJc w:val="left"/>
      <w:pPr>
        <w:ind w:left="7756" w:hanging="720"/>
      </w:pPr>
      <w:rPr>
        <w:rFonts w:hint="default"/>
      </w:rPr>
    </w:lvl>
    <w:lvl w:ilvl="8" w:tplc="D770765A">
      <w:start w:val="1"/>
      <w:numFmt w:val="bullet"/>
      <w:lvlText w:val="•"/>
      <w:lvlJc w:val="left"/>
      <w:pPr>
        <w:ind w:left="8540" w:hanging="720"/>
      </w:pPr>
      <w:rPr>
        <w:rFonts w:hint="default"/>
      </w:rPr>
    </w:lvl>
  </w:abstractNum>
  <w:abstractNum w:abstractNumId="13" w15:restartNumberingAfterBreak="0">
    <w:nsid w:val="52524C89"/>
    <w:multiLevelType w:val="hybridMultilevel"/>
    <w:tmpl w:val="768EC1EC"/>
    <w:lvl w:ilvl="0" w:tplc="0A907A04">
      <w:start w:val="5"/>
      <w:numFmt w:val="decimal"/>
      <w:lvlText w:val="%1."/>
      <w:lvlJc w:val="left"/>
      <w:pPr>
        <w:ind w:left="753" w:hanging="360"/>
      </w:pPr>
      <w:rPr>
        <w:b/>
        <w:sz w:val="24"/>
      </w:rPr>
    </w:lvl>
    <w:lvl w:ilvl="1" w:tplc="04090019">
      <w:start w:val="1"/>
      <w:numFmt w:val="lowerLetter"/>
      <w:lvlText w:val="%2."/>
      <w:lvlJc w:val="left"/>
      <w:pPr>
        <w:ind w:left="1473" w:hanging="360"/>
      </w:pPr>
    </w:lvl>
    <w:lvl w:ilvl="2" w:tplc="0409001B">
      <w:start w:val="1"/>
      <w:numFmt w:val="lowerRoman"/>
      <w:lvlText w:val="%3."/>
      <w:lvlJc w:val="right"/>
      <w:pPr>
        <w:ind w:left="2193" w:hanging="180"/>
      </w:pPr>
    </w:lvl>
    <w:lvl w:ilvl="3" w:tplc="0409000F">
      <w:start w:val="1"/>
      <w:numFmt w:val="decimal"/>
      <w:lvlText w:val="%4."/>
      <w:lvlJc w:val="left"/>
      <w:pPr>
        <w:ind w:left="2913" w:hanging="360"/>
      </w:pPr>
    </w:lvl>
    <w:lvl w:ilvl="4" w:tplc="04090019">
      <w:start w:val="1"/>
      <w:numFmt w:val="lowerLetter"/>
      <w:lvlText w:val="%5."/>
      <w:lvlJc w:val="left"/>
      <w:pPr>
        <w:ind w:left="3633" w:hanging="360"/>
      </w:pPr>
    </w:lvl>
    <w:lvl w:ilvl="5" w:tplc="0409001B">
      <w:start w:val="1"/>
      <w:numFmt w:val="lowerRoman"/>
      <w:lvlText w:val="%6."/>
      <w:lvlJc w:val="right"/>
      <w:pPr>
        <w:ind w:left="4353" w:hanging="180"/>
      </w:pPr>
    </w:lvl>
    <w:lvl w:ilvl="6" w:tplc="0409000F">
      <w:start w:val="1"/>
      <w:numFmt w:val="decimal"/>
      <w:lvlText w:val="%7."/>
      <w:lvlJc w:val="left"/>
      <w:pPr>
        <w:ind w:left="5073" w:hanging="360"/>
      </w:pPr>
    </w:lvl>
    <w:lvl w:ilvl="7" w:tplc="04090019">
      <w:start w:val="1"/>
      <w:numFmt w:val="lowerLetter"/>
      <w:lvlText w:val="%8."/>
      <w:lvlJc w:val="left"/>
      <w:pPr>
        <w:ind w:left="5793" w:hanging="360"/>
      </w:pPr>
    </w:lvl>
    <w:lvl w:ilvl="8" w:tplc="0409001B">
      <w:start w:val="1"/>
      <w:numFmt w:val="lowerRoman"/>
      <w:lvlText w:val="%9."/>
      <w:lvlJc w:val="right"/>
      <w:pPr>
        <w:ind w:left="6513" w:hanging="180"/>
      </w:pPr>
    </w:lvl>
  </w:abstractNum>
  <w:abstractNum w:abstractNumId="14" w15:restartNumberingAfterBreak="0">
    <w:nsid w:val="556C67F9"/>
    <w:multiLevelType w:val="hybridMultilevel"/>
    <w:tmpl w:val="EA265202"/>
    <w:lvl w:ilvl="0" w:tplc="E7D21CC4">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58D54D4"/>
    <w:multiLevelType w:val="hybridMultilevel"/>
    <w:tmpl w:val="ECC04022"/>
    <w:lvl w:ilvl="0" w:tplc="EC226F1C">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649B5B63"/>
    <w:multiLevelType w:val="hybridMultilevel"/>
    <w:tmpl w:val="B2922554"/>
    <w:lvl w:ilvl="0" w:tplc="CB3AF3C0">
      <w:start w:val="3"/>
      <w:numFmt w:val="decimal"/>
      <w:lvlText w:val="%1."/>
      <w:lvlJc w:val="left"/>
      <w:pPr>
        <w:ind w:left="1113" w:hanging="360"/>
      </w:pPr>
    </w:lvl>
    <w:lvl w:ilvl="1" w:tplc="04090019">
      <w:start w:val="1"/>
      <w:numFmt w:val="lowerLetter"/>
      <w:lvlText w:val="%2."/>
      <w:lvlJc w:val="left"/>
      <w:pPr>
        <w:ind w:left="1833" w:hanging="360"/>
      </w:pPr>
    </w:lvl>
    <w:lvl w:ilvl="2" w:tplc="0409001B">
      <w:start w:val="1"/>
      <w:numFmt w:val="lowerRoman"/>
      <w:lvlText w:val="%3."/>
      <w:lvlJc w:val="right"/>
      <w:pPr>
        <w:ind w:left="2553" w:hanging="180"/>
      </w:pPr>
    </w:lvl>
    <w:lvl w:ilvl="3" w:tplc="0409000F">
      <w:start w:val="1"/>
      <w:numFmt w:val="decimal"/>
      <w:lvlText w:val="%4."/>
      <w:lvlJc w:val="left"/>
      <w:pPr>
        <w:ind w:left="3273" w:hanging="360"/>
      </w:pPr>
    </w:lvl>
    <w:lvl w:ilvl="4" w:tplc="04090019">
      <w:start w:val="1"/>
      <w:numFmt w:val="lowerLetter"/>
      <w:lvlText w:val="%5."/>
      <w:lvlJc w:val="left"/>
      <w:pPr>
        <w:ind w:left="3993" w:hanging="360"/>
      </w:pPr>
    </w:lvl>
    <w:lvl w:ilvl="5" w:tplc="0409001B">
      <w:start w:val="1"/>
      <w:numFmt w:val="lowerRoman"/>
      <w:lvlText w:val="%6."/>
      <w:lvlJc w:val="right"/>
      <w:pPr>
        <w:ind w:left="4713" w:hanging="180"/>
      </w:pPr>
    </w:lvl>
    <w:lvl w:ilvl="6" w:tplc="0409000F">
      <w:start w:val="1"/>
      <w:numFmt w:val="decimal"/>
      <w:lvlText w:val="%7."/>
      <w:lvlJc w:val="left"/>
      <w:pPr>
        <w:ind w:left="5433" w:hanging="360"/>
      </w:pPr>
    </w:lvl>
    <w:lvl w:ilvl="7" w:tplc="04090019">
      <w:start w:val="1"/>
      <w:numFmt w:val="lowerLetter"/>
      <w:lvlText w:val="%8."/>
      <w:lvlJc w:val="left"/>
      <w:pPr>
        <w:ind w:left="6153" w:hanging="360"/>
      </w:pPr>
    </w:lvl>
    <w:lvl w:ilvl="8" w:tplc="0409001B">
      <w:start w:val="1"/>
      <w:numFmt w:val="lowerRoman"/>
      <w:lvlText w:val="%9."/>
      <w:lvlJc w:val="right"/>
      <w:pPr>
        <w:ind w:left="6873" w:hanging="180"/>
      </w:pPr>
    </w:lvl>
  </w:abstractNum>
  <w:abstractNum w:abstractNumId="17" w15:restartNumberingAfterBreak="0">
    <w:nsid w:val="740E03B6"/>
    <w:multiLevelType w:val="hybridMultilevel"/>
    <w:tmpl w:val="F670A92C"/>
    <w:lvl w:ilvl="0" w:tplc="D65055D0">
      <w:start w:val="1"/>
      <w:numFmt w:val="bullet"/>
      <w:lvlText w:val=""/>
      <w:lvlJc w:val="left"/>
      <w:pPr>
        <w:ind w:left="828" w:hanging="300"/>
      </w:pPr>
      <w:rPr>
        <w:rFonts w:ascii="Symbol" w:eastAsia="Symbol" w:hAnsi="Symbol" w:hint="default"/>
        <w:sz w:val="24"/>
        <w:szCs w:val="24"/>
      </w:rPr>
    </w:lvl>
    <w:lvl w:ilvl="1" w:tplc="8C80B02E">
      <w:start w:val="1"/>
      <w:numFmt w:val="bullet"/>
      <w:lvlText w:val=""/>
      <w:lvlJc w:val="left"/>
      <w:pPr>
        <w:ind w:left="1608" w:hanging="300"/>
      </w:pPr>
      <w:rPr>
        <w:rFonts w:ascii="Symbol" w:eastAsia="Symbol" w:hAnsi="Symbol" w:hint="default"/>
        <w:sz w:val="24"/>
        <w:szCs w:val="24"/>
      </w:rPr>
    </w:lvl>
    <w:lvl w:ilvl="2" w:tplc="422261A2">
      <w:start w:val="1"/>
      <w:numFmt w:val="bullet"/>
      <w:lvlText w:val="•"/>
      <w:lvlJc w:val="left"/>
      <w:pPr>
        <w:ind w:left="1608" w:hanging="300"/>
      </w:pPr>
      <w:rPr>
        <w:rFonts w:hint="default"/>
      </w:rPr>
    </w:lvl>
    <w:lvl w:ilvl="3" w:tplc="087A8064">
      <w:start w:val="1"/>
      <w:numFmt w:val="bullet"/>
      <w:lvlText w:val="•"/>
      <w:lvlJc w:val="left"/>
      <w:pPr>
        <w:ind w:left="2573" w:hanging="300"/>
      </w:pPr>
      <w:rPr>
        <w:rFonts w:hint="default"/>
      </w:rPr>
    </w:lvl>
    <w:lvl w:ilvl="4" w:tplc="DC986298">
      <w:start w:val="1"/>
      <w:numFmt w:val="bullet"/>
      <w:lvlText w:val="•"/>
      <w:lvlJc w:val="left"/>
      <w:pPr>
        <w:ind w:left="3538" w:hanging="300"/>
      </w:pPr>
      <w:rPr>
        <w:rFonts w:hint="default"/>
      </w:rPr>
    </w:lvl>
    <w:lvl w:ilvl="5" w:tplc="DF4615F4">
      <w:start w:val="1"/>
      <w:numFmt w:val="bullet"/>
      <w:lvlText w:val="•"/>
      <w:lvlJc w:val="left"/>
      <w:pPr>
        <w:ind w:left="4503" w:hanging="300"/>
      </w:pPr>
      <w:rPr>
        <w:rFonts w:hint="default"/>
      </w:rPr>
    </w:lvl>
    <w:lvl w:ilvl="6" w:tplc="B83EAE98">
      <w:start w:val="1"/>
      <w:numFmt w:val="bullet"/>
      <w:lvlText w:val="•"/>
      <w:lvlJc w:val="left"/>
      <w:pPr>
        <w:ind w:left="5468" w:hanging="300"/>
      </w:pPr>
      <w:rPr>
        <w:rFonts w:hint="default"/>
      </w:rPr>
    </w:lvl>
    <w:lvl w:ilvl="7" w:tplc="A82AE9C6">
      <w:start w:val="1"/>
      <w:numFmt w:val="bullet"/>
      <w:lvlText w:val="•"/>
      <w:lvlJc w:val="left"/>
      <w:pPr>
        <w:ind w:left="6433" w:hanging="300"/>
      </w:pPr>
      <w:rPr>
        <w:rFonts w:hint="default"/>
      </w:rPr>
    </w:lvl>
    <w:lvl w:ilvl="8" w:tplc="0A0E405E">
      <w:start w:val="1"/>
      <w:numFmt w:val="bullet"/>
      <w:lvlText w:val="•"/>
      <w:lvlJc w:val="left"/>
      <w:pPr>
        <w:ind w:left="7398" w:hanging="300"/>
      </w:pPr>
      <w:rPr>
        <w:rFonts w:hint="default"/>
      </w:rPr>
    </w:lvl>
  </w:abstractNum>
  <w:num w:numId="1">
    <w:abstractNumId w:val="9"/>
  </w:num>
  <w:num w:numId="2">
    <w:abstractNumId w:val="7"/>
  </w:num>
  <w:num w:numId="3">
    <w:abstractNumId w:val="3"/>
  </w:num>
  <w:num w:numId="4">
    <w:abstractNumId w:val="17"/>
  </w:num>
  <w:num w:numId="5">
    <w:abstractNumId w:val="5"/>
  </w:num>
  <w:num w:numId="6">
    <w:abstractNumId w:val="12"/>
  </w:num>
  <w:num w:numId="7">
    <w:abstractNumId w:val="8"/>
  </w:num>
  <w:num w:numId="8">
    <w:abstractNumId w:val="10"/>
  </w:num>
  <w:num w:numId="9">
    <w:abstractNumId w:val="11"/>
  </w:num>
  <w:num w:numId="10">
    <w:abstractNumId w:val="1"/>
  </w:num>
  <w:num w:numId="11">
    <w:abstractNumId w:val="2"/>
  </w:num>
  <w:num w:numId="12">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C48"/>
    <w:rsid w:val="0000269C"/>
    <w:rsid w:val="000060BD"/>
    <w:rsid w:val="000160D2"/>
    <w:rsid w:val="00033B20"/>
    <w:rsid w:val="00034F3D"/>
    <w:rsid w:val="00037930"/>
    <w:rsid w:val="000465B0"/>
    <w:rsid w:val="00053868"/>
    <w:rsid w:val="00077827"/>
    <w:rsid w:val="00080347"/>
    <w:rsid w:val="00084A39"/>
    <w:rsid w:val="00095851"/>
    <w:rsid w:val="000C6091"/>
    <w:rsid w:val="000C686D"/>
    <w:rsid w:val="000D4AB1"/>
    <w:rsid w:val="000D61A1"/>
    <w:rsid w:val="000F3F45"/>
    <w:rsid w:val="001037E5"/>
    <w:rsid w:val="00106205"/>
    <w:rsid w:val="00106BD4"/>
    <w:rsid w:val="00114717"/>
    <w:rsid w:val="0011594F"/>
    <w:rsid w:val="0012579C"/>
    <w:rsid w:val="00126C7A"/>
    <w:rsid w:val="0015000D"/>
    <w:rsid w:val="00164E9D"/>
    <w:rsid w:val="00175017"/>
    <w:rsid w:val="001845B7"/>
    <w:rsid w:val="001951DE"/>
    <w:rsid w:val="00196180"/>
    <w:rsid w:val="001A639F"/>
    <w:rsid w:val="001B11A3"/>
    <w:rsid w:val="001B7FE0"/>
    <w:rsid w:val="001D2BE2"/>
    <w:rsid w:val="001E60E8"/>
    <w:rsid w:val="001F17D2"/>
    <w:rsid w:val="001F6252"/>
    <w:rsid w:val="00203060"/>
    <w:rsid w:val="00210240"/>
    <w:rsid w:val="002120D2"/>
    <w:rsid w:val="00217BC6"/>
    <w:rsid w:val="00226602"/>
    <w:rsid w:val="00241D32"/>
    <w:rsid w:val="0024729E"/>
    <w:rsid w:val="002632A6"/>
    <w:rsid w:val="0026482E"/>
    <w:rsid w:val="00273123"/>
    <w:rsid w:val="00281748"/>
    <w:rsid w:val="0028794A"/>
    <w:rsid w:val="0029291C"/>
    <w:rsid w:val="002A31A4"/>
    <w:rsid w:val="002C56E6"/>
    <w:rsid w:val="002D125F"/>
    <w:rsid w:val="002D6010"/>
    <w:rsid w:val="002E1D72"/>
    <w:rsid w:val="002E3098"/>
    <w:rsid w:val="002E5E76"/>
    <w:rsid w:val="002E7087"/>
    <w:rsid w:val="002F2D9C"/>
    <w:rsid w:val="002F49D0"/>
    <w:rsid w:val="002F6439"/>
    <w:rsid w:val="002F79FC"/>
    <w:rsid w:val="003071AD"/>
    <w:rsid w:val="003144C9"/>
    <w:rsid w:val="003171E7"/>
    <w:rsid w:val="00317E20"/>
    <w:rsid w:val="00330495"/>
    <w:rsid w:val="00337F70"/>
    <w:rsid w:val="003432D5"/>
    <w:rsid w:val="00347B0B"/>
    <w:rsid w:val="003742F4"/>
    <w:rsid w:val="003A09F7"/>
    <w:rsid w:val="003A4DB1"/>
    <w:rsid w:val="003B2E70"/>
    <w:rsid w:val="003B530C"/>
    <w:rsid w:val="003C18D9"/>
    <w:rsid w:val="003D42CE"/>
    <w:rsid w:val="003D5375"/>
    <w:rsid w:val="003D7068"/>
    <w:rsid w:val="003E009A"/>
    <w:rsid w:val="003E18D5"/>
    <w:rsid w:val="003F5D42"/>
    <w:rsid w:val="00402B08"/>
    <w:rsid w:val="0041793C"/>
    <w:rsid w:val="00420019"/>
    <w:rsid w:val="004207A7"/>
    <w:rsid w:val="00424B6C"/>
    <w:rsid w:val="00435807"/>
    <w:rsid w:val="00445E33"/>
    <w:rsid w:val="00451E26"/>
    <w:rsid w:val="00452125"/>
    <w:rsid w:val="00463FCC"/>
    <w:rsid w:val="00480503"/>
    <w:rsid w:val="00480A06"/>
    <w:rsid w:val="00487301"/>
    <w:rsid w:val="004966F4"/>
    <w:rsid w:val="004B3A3C"/>
    <w:rsid w:val="004B548F"/>
    <w:rsid w:val="004C6D83"/>
    <w:rsid w:val="004D0682"/>
    <w:rsid w:val="004D227A"/>
    <w:rsid w:val="004E4E88"/>
    <w:rsid w:val="004F006A"/>
    <w:rsid w:val="0052706D"/>
    <w:rsid w:val="00530C99"/>
    <w:rsid w:val="00535C92"/>
    <w:rsid w:val="00542192"/>
    <w:rsid w:val="005425BB"/>
    <w:rsid w:val="00544CE3"/>
    <w:rsid w:val="0055428D"/>
    <w:rsid w:val="005544B4"/>
    <w:rsid w:val="00560980"/>
    <w:rsid w:val="0056312E"/>
    <w:rsid w:val="00570CD5"/>
    <w:rsid w:val="00570DD1"/>
    <w:rsid w:val="005770F8"/>
    <w:rsid w:val="00577718"/>
    <w:rsid w:val="00585C0B"/>
    <w:rsid w:val="00594871"/>
    <w:rsid w:val="005A2B50"/>
    <w:rsid w:val="005A4408"/>
    <w:rsid w:val="005A4A12"/>
    <w:rsid w:val="005C0F68"/>
    <w:rsid w:val="005C4FB1"/>
    <w:rsid w:val="005D490C"/>
    <w:rsid w:val="005E4002"/>
    <w:rsid w:val="005E592E"/>
    <w:rsid w:val="005F0D13"/>
    <w:rsid w:val="005F542A"/>
    <w:rsid w:val="006203D8"/>
    <w:rsid w:val="00620743"/>
    <w:rsid w:val="00637E43"/>
    <w:rsid w:val="00646A93"/>
    <w:rsid w:val="00656F53"/>
    <w:rsid w:val="00660AEA"/>
    <w:rsid w:val="00664E0C"/>
    <w:rsid w:val="00667366"/>
    <w:rsid w:val="00672A22"/>
    <w:rsid w:val="0068194F"/>
    <w:rsid w:val="00684A92"/>
    <w:rsid w:val="0068640A"/>
    <w:rsid w:val="00686E09"/>
    <w:rsid w:val="0069136F"/>
    <w:rsid w:val="00692B05"/>
    <w:rsid w:val="00693BB3"/>
    <w:rsid w:val="00694D98"/>
    <w:rsid w:val="006A3E84"/>
    <w:rsid w:val="006B5682"/>
    <w:rsid w:val="006B7F7A"/>
    <w:rsid w:val="006C0C6B"/>
    <w:rsid w:val="006E581C"/>
    <w:rsid w:val="007014A5"/>
    <w:rsid w:val="00704166"/>
    <w:rsid w:val="00705946"/>
    <w:rsid w:val="007140CD"/>
    <w:rsid w:val="007143C1"/>
    <w:rsid w:val="00715822"/>
    <w:rsid w:val="00722A72"/>
    <w:rsid w:val="007329EB"/>
    <w:rsid w:val="00751178"/>
    <w:rsid w:val="007553B0"/>
    <w:rsid w:val="0075644D"/>
    <w:rsid w:val="00760B60"/>
    <w:rsid w:val="00761218"/>
    <w:rsid w:val="00766A71"/>
    <w:rsid w:val="00791A4C"/>
    <w:rsid w:val="00793F4D"/>
    <w:rsid w:val="007A1E65"/>
    <w:rsid w:val="007A39D9"/>
    <w:rsid w:val="007A5283"/>
    <w:rsid w:val="007B1BD3"/>
    <w:rsid w:val="007C2374"/>
    <w:rsid w:val="007D25A7"/>
    <w:rsid w:val="007E7A86"/>
    <w:rsid w:val="007F45B8"/>
    <w:rsid w:val="00802C2F"/>
    <w:rsid w:val="00804BA7"/>
    <w:rsid w:val="00805103"/>
    <w:rsid w:val="00806843"/>
    <w:rsid w:val="00812B2B"/>
    <w:rsid w:val="00821E90"/>
    <w:rsid w:val="00824646"/>
    <w:rsid w:val="00824F90"/>
    <w:rsid w:val="008574A2"/>
    <w:rsid w:val="008837D7"/>
    <w:rsid w:val="00894A90"/>
    <w:rsid w:val="008A5A47"/>
    <w:rsid w:val="008A5BB9"/>
    <w:rsid w:val="008A6289"/>
    <w:rsid w:val="008D1DE2"/>
    <w:rsid w:val="008E5EDA"/>
    <w:rsid w:val="008F12F7"/>
    <w:rsid w:val="008F1ED9"/>
    <w:rsid w:val="008F4D00"/>
    <w:rsid w:val="00900886"/>
    <w:rsid w:val="00906FE2"/>
    <w:rsid w:val="00907ED9"/>
    <w:rsid w:val="00926214"/>
    <w:rsid w:val="009366ED"/>
    <w:rsid w:val="009418F2"/>
    <w:rsid w:val="00947E0A"/>
    <w:rsid w:val="009643DA"/>
    <w:rsid w:val="009649D0"/>
    <w:rsid w:val="00967C23"/>
    <w:rsid w:val="00984CB5"/>
    <w:rsid w:val="00996F2B"/>
    <w:rsid w:val="009A2EE5"/>
    <w:rsid w:val="009A328E"/>
    <w:rsid w:val="009A69E8"/>
    <w:rsid w:val="009B61B5"/>
    <w:rsid w:val="009C7690"/>
    <w:rsid w:val="009D5267"/>
    <w:rsid w:val="009F2CE8"/>
    <w:rsid w:val="00A02562"/>
    <w:rsid w:val="00A05288"/>
    <w:rsid w:val="00A06C18"/>
    <w:rsid w:val="00A173E0"/>
    <w:rsid w:val="00A25550"/>
    <w:rsid w:val="00A262E7"/>
    <w:rsid w:val="00A343AF"/>
    <w:rsid w:val="00A41F2E"/>
    <w:rsid w:val="00A4237B"/>
    <w:rsid w:val="00A42D95"/>
    <w:rsid w:val="00A5242E"/>
    <w:rsid w:val="00A52EC6"/>
    <w:rsid w:val="00A6146E"/>
    <w:rsid w:val="00A731EC"/>
    <w:rsid w:val="00A7755D"/>
    <w:rsid w:val="00A77AE1"/>
    <w:rsid w:val="00A86AB1"/>
    <w:rsid w:val="00A9020E"/>
    <w:rsid w:val="00AA262F"/>
    <w:rsid w:val="00AA30D9"/>
    <w:rsid w:val="00AA3AEE"/>
    <w:rsid w:val="00AB11CD"/>
    <w:rsid w:val="00AC0F4F"/>
    <w:rsid w:val="00AC1E95"/>
    <w:rsid w:val="00AC1FF6"/>
    <w:rsid w:val="00AD37EB"/>
    <w:rsid w:val="00AE17A5"/>
    <w:rsid w:val="00AE53AE"/>
    <w:rsid w:val="00AF265F"/>
    <w:rsid w:val="00AF5963"/>
    <w:rsid w:val="00B01D47"/>
    <w:rsid w:val="00B02228"/>
    <w:rsid w:val="00B07C74"/>
    <w:rsid w:val="00B14B0D"/>
    <w:rsid w:val="00B3311E"/>
    <w:rsid w:val="00B36E3F"/>
    <w:rsid w:val="00B40C2B"/>
    <w:rsid w:val="00B63092"/>
    <w:rsid w:val="00B77904"/>
    <w:rsid w:val="00B849AE"/>
    <w:rsid w:val="00B9228A"/>
    <w:rsid w:val="00B93BD1"/>
    <w:rsid w:val="00BA7588"/>
    <w:rsid w:val="00BB5570"/>
    <w:rsid w:val="00BC0AD7"/>
    <w:rsid w:val="00BC32A0"/>
    <w:rsid w:val="00BC3C66"/>
    <w:rsid w:val="00BD7797"/>
    <w:rsid w:val="00BE1F6A"/>
    <w:rsid w:val="00BE29EF"/>
    <w:rsid w:val="00BE4450"/>
    <w:rsid w:val="00BE5132"/>
    <w:rsid w:val="00BE5FB8"/>
    <w:rsid w:val="00BF2D3E"/>
    <w:rsid w:val="00BF31A7"/>
    <w:rsid w:val="00BF5C4C"/>
    <w:rsid w:val="00BF6547"/>
    <w:rsid w:val="00C005AC"/>
    <w:rsid w:val="00C03C6A"/>
    <w:rsid w:val="00C06463"/>
    <w:rsid w:val="00C13AC2"/>
    <w:rsid w:val="00C14908"/>
    <w:rsid w:val="00C2244F"/>
    <w:rsid w:val="00C35561"/>
    <w:rsid w:val="00C3566C"/>
    <w:rsid w:val="00C35770"/>
    <w:rsid w:val="00C373DC"/>
    <w:rsid w:val="00C40B42"/>
    <w:rsid w:val="00C43223"/>
    <w:rsid w:val="00C4341D"/>
    <w:rsid w:val="00C477CB"/>
    <w:rsid w:val="00C53559"/>
    <w:rsid w:val="00C62A23"/>
    <w:rsid w:val="00C702BE"/>
    <w:rsid w:val="00C71630"/>
    <w:rsid w:val="00C83B72"/>
    <w:rsid w:val="00C83F27"/>
    <w:rsid w:val="00C95340"/>
    <w:rsid w:val="00C95CA9"/>
    <w:rsid w:val="00CC0285"/>
    <w:rsid w:val="00CC59E4"/>
    <w:rsid w:val="00CD5CBD"/>
    <w:rsid w:val="00CD65F0"/>
    <w:rsid w:val="00CE7253"/>
    <w:rsid w:val="00CE72C7"/>
    <w:rsid w:val="00CF078F"/>
    <w:rsid w:val="00CF3E7B"/>
    <w:rsid w:val="00CF6C15"/>
    <w:rsid w:val="00D14547"/>
    <w:rsid w:val="00D211F7"/>
    <w:rsid w:val="00D24D33"/>
    <w:rsid w:val="00D27A83"/>
    <w:rsid w:val="00D304DF"/>
    <w:rsid w:val="00D35942"/>
    <w:rsid w:val="00D368EF"/>
    <w:rsid w:val="00D379C3"/>
    <w:rsid w:val="00D464C6"/>
    <w:rsid w:val="00D53FFC"/>
    <w:rsid w:val="00D65CF5"/>
    <w:rsid w:val="00D65D06"/>
    <w:rsid w:val="00D75F46"/>
    <w:rsid w:val="00D8486B"/>
    <w:rsid w:val="00DA35E3"/>
    <w:rsid w:val="00DB1CC1"/>
    <w:rsid w:val="00DB6CFB"/>
    <w:rsid w:val="00DD72C6"/>
    <w:rsid w:val="00DE539A"/>
    <w:rsid w:val="00DF5D8D"/>
    <w:rsid w:val="00E07E32"/>
    <w:rsid w:val="00E25BAF"/>
    <w:rsid w:val="00E27C48"/>
    <w:rsid w:val="00E42981"/>
    <w:rsid w:val="00E42BD4"/>
    <w:rsid w:val="00E60CD8"/>
    <w:rsid w:val="00E63309"/>
    <w:rsid w:val="00E724AF"/>
    <w:rsid w:val="00E84455"/>
    <w:rsid w:val="00E87A5F"/>
    <w:rsid w:val="00E95493"/>
    <w:rsid w:val="00EA44CC"/>
    <w:rsid w:val="00EA50E4"/>
    <w:rsid w:val="00EC115F"/>
    <w:rsid w:val="00EC4A0F"/>
    <w:rsid w:val="00ED00A5"/>
    <w:rsid w:val="00EE33F1"/>
    <w:rsid w:val="00F058EC"/>
    <w:rsid w:val="00F059C5"/>
    <w:rsid w:val="00F15A2E"/>
    <w:rsid w:val="00F21B1B"/>
    <w:rsid w:val="00F23148"/>
    <w:rsid w:val="00F32D0D"/>
    <w:rsid w:val="00F44639"/>
    <w:rsid w:val="00F51C54"/>
    <w:rsid w:val="00F5334C"/>
    <w:rsid w:val="00F63D09"/>
    <w:rsid w:val="00F6537A"/>
    <w:rsid w:val="00F7386D"/>
    <w:rsid w:val="00F85CED"/>
    <w:rsid w:val="00F9693C"/>
    <w:rsid w:val="00FA2C6A"/>
    <w:rsid w:val="00FB0A97"/>
    <w:rsid w:val="00FC0BCE"/>
    <w:rsid w:val="00FC3AA0"/>
    <w:rsid w:val="00FD2814"/>
    <w:rsid w:val="00FD32FE"/>
    <w:rsid w:val="00FD3B67"/>
    <w:rsid w:val="00FD43F1"/>
    <w:rsid w:val="00FD4995"/>
    <w:rsid w:val="00FD7B81"/>
    <w:rsid w:val="00FF114E"/>
    <w:rsid w:val="00FF35DE"/>
    <w:rsid w:val="00FF5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41AB4"/>
  <w15:chartTrackingRefBased/>
  <w15:docId w15:val="{D391B26C-EEC2-46D9-A54F-4EEA1BD99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C48"/>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27C48"/>
    <w:pPr>
      <w:tabs>
        <w:tab w:val="center" w:pos="4703"/>
        <w:tab w:val="right" w:pos="9406"/>
      </w:tabs>
    </w:pPr>
    <w:rPr>
      <w:lang w:eastAsia="x-none"/>
    </w:rPr>
  </w:style>
  <w:style w:type="character" w:customStyle="1" w:styleId="HeaderChar">
    <w:name w:val="Header Char"/>
    <w:link w:val="Header"/>
    <w:rsid w:val="00E27C48"/>
    <w:rPr>
      <w:rFonts w:ascii="Times New Roman" w:eastAsia="Times New Roman" w:hAnsi="Times New Roman" w:cs="Times New Roman"/>
      <w:sz w:val="24"/>
      <w:szCs w:val="24"/>
      <w:lang w:val="en-US"/>
    </w:rPr>
  </w:style>
  <w:style w:type="paragraph" w:styleId="Footer">
    <w:name w:val="footer"/>
    <w:basedOn w:val="Normal"/>
    <w:link w:val="FooterChar"/>
    <w:uiPriority w:val="99"/>
    <w:rsid w:val="00E27C48"/>
    <w:pPr>
      <w:tabs>
        <w:tab w:val="center" w:pos="4703"/>
        <w:tab w:val="right" w:pos="9406"/>
      </w:tabs>
    </w:pPr>
    <w:rPr>
      <w:lang w:eastAsia="x-none"/>
    </w:rPr>
  </w:style>
  <w:style w:type="character" w:customStyle="1" w:styleId="FooterChar">
    <w:name w:val="Footer Char"/>
    <w:link w:val="Footer"/>
    <w:uiPriority w:val="99"/>
    <w:rsid w:val="00E27C48"/>
    <w:rPr>
      <w:rFonts w:ascii="Times New Roman" w:eastAsia="Times New Roman" w:hAnsi="Times New Roman" w:cs="Times New Roman"/>
      <w:sz w:val="24"/>
      <w:szCs w:val="24"/>
      <w:lang w:val="en-US"/>
    </w:rPr>
  </w:style>
  <w:style w:type="paragraph" w:customStyle="1" w:styleId="BasicParagraph">
    <w:name w:val="[Basic Paragraph]"/>
    <w:basedOn w:val="Normal"/>
    <w:rsid w:val="00E27C48"/>
    <w:pPr>
      <w:widowControl w:val="0"/>
      <w:autoSpaceDE w:val="0"/>
      <w:autoSpaceDN w:val="0"/>
      <w:adjustRightInd w:val="0"/>
      <w:spacing w:line="288" w:lineRule="auto"/>
      <w:textAlignment w:val="center"/>
    </w:pPr>
    <w:rPr>
      <w:rFonts w:ascii="Times-Roman" w:eastAsia="Cambria" w:hAnsi="Times-Roman" w:cs="Times-Roman"/>
      <w:color w:val="000000"/>
    </w:rPr>
  </w:style>
  <w:style w:type="paragraph" w:styleId="BalloonText">
    <w:name w:val="Balloon Text"/>
    <w:basedOn w:val="Normal"/>
    <w:link w:val="BalloonTextChar"/>
    <w:semiHidden/>
    <w:rsid w:val="00E27C48"/>
    <w:rPr>
      <w:rFonts w:ascii="Tahoma" w:hAnsi="Tahoma"/>
      <w:sz w:val="16"/>
      <w:szCs w:val="16"/>
      <w:lang w:eastAsia="x-none"/>
    </w:rPr>
  </w:style>
  <w:style w:type="character" w:customStyle="1" w:styleId="BalloonTextChar">
    <w:name w:val="Balloon Text Char"/>
    <w:link w:val="BalloonText"/>
    <w:semiHidden/>
    <w:rsid w:val="00E27C48"/>
    <w:rPr>
      <w:rFonts w:ascii="Tahoma" w:eastAsia="Times New Roman" w:hAnsi="Tahoma" w:cs="Tahoma"/>
      <w:sz w:val="16"/>
      <w:szCs w:val="16"/>
      <w:lang w:val="en-US"/>
    </w:rPr>
  </w:style>
  <w:style w:type="character" w:styleId="PageNumber">
    <w:name w:val="page number"/>
    <w:basedOn w:val="DefaultParagraphFont"/>
    <w:rsid w:val="00E27C48"/>
  </w:style>
  <w:style w:type="character" w:styleId="Hyperlink">
    <w:name w:val="Hyperlink"/>
    <w:rsid w:val="00E27C48"/>
    <w:rPr>
      <w:color w:val="0000FF"/>
      <w:u w:val="single"/>
    </w:rPr>
  </w:style>
  <w:style w:type="paragraph" w:styleId="BodyText">
    <w:name w:val="Body Text"/>
    <w:basedOn w:val="Normal"/>
    <w:link w:val="BodyTextChar"/>
    <w:rsid w:val="00E27C48"/>
    <w:rPr>
      <w:i/>
      <w:sz w:val="20"/>
      <w:szCs w:val="20"/>
      <w:lang w:eastAsia="x-none"/>
    </w:rPr>
  </w:style>
  <w:style w:type="character" w:customStyle="1" w:styleId="BodyTextChar">
    <w:name w:val="Body Text Char"/>
    <w:link w:val="BodyText"/>
    <w:rsid w:val="00E27C48"/>
    <w:rPr>
      <w:rFonts w:ascii="Times New Roman" w:eastAsia="Times New Roman" w:hAnsi="Times New Roman" w:cs="Times New Roman"/>
      <w:i/>
      <w:sz w:val="20"/>
      <w:szCs w:val="20"/>
      <w:lang w:val="en-US"/>
    </w:rPr>
  </w:style>
  <w:style w:type="paragraph" w:styleId="ListParagraph">
    <w:name w:val="List Paragraph"/>
    <w:aliases w:val="Bullet,Normal2,List Paragraph1,Liste 1"/>
    <w:basedOn w:val="Normal"/>
    <w:link w:val="ListParagraphChar"/>
    <w:uiPriority w:val="34"/>
    <w:qFormat/>
    <w:rsid w:val="00E27C48"/>
    <w:pPr>
      <w:ind w:left="720"/>
      <w:contextualSpacing/>
    </w:pPr>
  </w:style>
  <w:style w:type="character" w:customStyle="1" w:styleId="hps">
    <w:name w:val="hps"/>
    <w:basedOn w:val="DefaultParagraphFont"/>
    <w:rsid w:val="007140CD"/>
  </w:style>
  <w:style w:type="character" w:customStyle="1" w:styleId="ListParagraphChar">
    <w:name w:val="List Paragraph Char"/>
    <w:aliases w:val="Bullet Char,Normal2 Char,List Paragraph1 Char,Liste 1 Char"/>
    <w:link w:val="ListParagraph"/>
    <w:uiPriority w:val="34"/>
    <w:locked/>
    <w:rsid w:val="002F6439"/>
    <w:rPr>
      <w:rFonts w:ascii="Times New Roman" w:eastAsia="Times New Roman" w:hAnsi="Times New Roman"/>
      <w:sz w:val="24"/>
      <w:szCs w:val="24"/>
    </w:rPr>
  </w:style>
  <w:style w:type="character" w:customStyle="1" w:styleId="do1">
    <w:name w:val="do1"/>
    <w:rsid w:val="002F6439"/>
    <w:rPr>
      <w:b/>
      <w:bCs/>
      <w:sz w:val="26"/>
      <w:szCs w:val="26"/>
    </w:rPr>
  </w:style>
  <w:style w:type="character" w:customStyle="1" w:styleId="tal1">
    <w:name w:val="tal1"/>
    <w:rsid w:val="002F6439"/>
  </w:style>
  <w:style w:type="character" w:customStyle="1" w:styleId="tax1">
    <w:name w:val="tax1"/>
    <w:rsid w:val="002120D2"/>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410383">
      <w:bodyDiv w:val="1"/>
      <w:marLeft w:val="0"/>
      <w:marRight w:val="0"/>
      <w:marTop w:val="0"/>
      <w:marBottom w:val="0"/>
      <w:divBdr>
        <w:top w:val="none" w:sz="0" w:space="0" w:color="auto"/>
        <w:left w:val="none" w:sz="0" w:space="0" w:color="auto"/>
        <w:bottom w:val="none" w:sz="0" w:space="0" w:color="auto"/>
        <w:right w:val="none" w:sz="0" w:space="0" w:color="auto"/>
      </w:divBdr>
    </w:div>
    <w:div w:id="593821835">
      <w:bodyDiv w:val="1"/>
      <w:marLeft w:val="0"/>
      <w:marRight w:val="0"/>
      <w:marTop w:val="0"/>
      <w:marBottom w:val="0"/>
      <w:divBdr>
        <w:top w:val="none" w:sz="0" w:space="0" w:color="auto"/>
        <w:left w:val="none" w:sz="0" w:space="0" w:color="auto"/>
        <w:bottom w:val="none" w:sz="0" w:space="0" w:color="auto"/>
        <w:right w:val="none" w:sz="0" w:space="0" w:color="auto"/>
      </w:divBdr>
    </w:div>
    <w:div w:id="685643770">
      <w:bodyDiv w:val="1"/>
      <w:marLeft w:val="0"/>
      <w:marRight w:val="0"/>
      <w:marTop w:val="0"/>
      <w:marBottom w:val="0"/>
      <w:divBdr>
        <w:top w:val="none" w:sz="0" w:space="0" w:color="auto"/>
        <w:left w:val="none" w:sz="0" w:space="0" w:color="auto"/>
        <w:bottom w:val="none" w:sz="0" w:space="0" w:color="auto"/>
        <w:right w:val="none" w:sz="0" w:space="0" w:color="auto"/>
      </w:divBdr>
    </w:div>
    <w:div w:id="798887756">
      <w:bodyDiv w:val="1"/>
      <w:marLeft w:val="0"/>
      <w:marRight w:val="0"/>
      <w:marTop w:val="0"/>
      <w:marBottom w:val="0"/>
      <w:divBdr>
        <w:top w:val="none" w:sz="0" w:space="0" w:color="auto"/>
        <w:left w:val="none" w:sz="0" w:space="0" w:color="auto"/>
        <w:bottom w:val="none" w:sz="0" w:space="0" w:color="auto"/>
        <w:right w:val="none" w:sz="0" w:space="0" w:color="auto"/>
      </w:divBdr>
    </w:div>
    <w:div w:id="896745663">
      <w:bodyDiv w:val="1"/>
      <w:marLeft w:val="0"/>
      <w:marRight w:val="0"/>
      <w:marTop w:val="0"/>
      <w:marBottom w:val="0"/>
      <w:divBdr>
        <w:top w:val="none" w:sz="0" w:space="0" w:color="auto"/>
        <w:left w:val="none" w:sz="0" w:space="0" w:color="auto"/>
        <w:bottom w:val="none" w:sz="0" w:space="0" w:color="auto"/>
        <w:right w:val="none" w:sz="0" w:space="0" w:color="auto"/>
      </w:divBdr>
    </w:div>
    <w:div w:id="1097864853">
      <w:bodyDiv w:val="1"/>
      <w:marLeft w:val="0"/>
      <w:marRight w:val="0"/>
      <w:marTop w:val="0"/>
      <w:marBottom w:val="0"/>
      <w:divBdr>
        <w:top w:val="none" w:sz="0" w:space="0" w:color="auto"/>
        <w:left w:val="none" w:sz="0" w:space="0" w:color="auto"/>
        <w:bottom w:val="none" w:sz="0" w:space="0" w:color="auto"/>
        <w:right w:val="none" w:sz="0" w:space="0" w:color="auto"/>
      </w:divBdr>
    </w:div>
    <w:div w:id="1197698782">
      <w:bodyDiv w:val="1"/>
      <w:marLeft w:val="0"/>
      <w:marRight w:val="0"/>
      <w:marTop w:val="0"/>
      <w:marBottom w:val="0"/>
      <w:divBdr>
        <w:top w:val="none" w:sz="0" w:space="0" w:color="auto"/>
        <w:left w:val="none" w:sz="0" w:space="0" w:color="auto"/>
        <w:bottom w:val="none" w:sz="0" w:space="0" w:color="auto"/>
        <w:right w:val="none" w:sz="0" w:space="0" w:color="auto"/>
      </w:divBdr>
    </w:div>
    <w:div w:id="1611888870">
      <w:bodyDiv w:val="1"/>
      <w:marLeft w:val="0"/>
      <w:marRight w:val="0"/>
      <w:marTop w:val="0"/>
      <w:marBottom w:val="0"/>
      <w:divBdr>
        <w:top w:val="none" w:sz="0" w:space="0" w:color="auto"/>
        <w:left w:val="none" w:sz="0" w:space="0" w:color="auto"/>
        <w:bottom w:val="none" w:sz="0" w:space="0" w:color="auto"/>
        <w:right w:val="none" w:sz="0" w:space="0" w:color="auto"/>
      </w:divBdr>
    </w:div>
    <w:div w:id="1701318784">
      <w:bodyDiv w:val="1"/>
      <w:marLeft w:val="0"/>
      <w:marRight w:val="0"/>
      <w:marTop w:val="0"/>
      <w:marBottom w:val="0"/>
      <w:divBdr>
        <w:top w:val="none" w:sz="0" w:space="0" w:color="auto"/>
        <w:left w:val="none" w:sz="0" w:space="0" w:color="auto"/>
        <w:bottom w:val="none" w:sz="0" w:space="0" w:color="auto"/>
        <w:right w:val="none" w:sz="0" w:space="0" w:color="auto"/>
      </w:divBdr>
    </w:div>
    <w:div w:id="212561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2481</Words>
  <Characters>14147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Dinca</dc:creator>
  <cp:keywords/>
  <cp:lastModifiedBy>Saida Musledin</cp:lastModifiedBy>
  <cp:revision>24</cp:revision>
  <dcterms:created xsi:type="dcterms:W3CDTF">2023-01-11T18:38:00Z</dcterms:created>
  <dcterms:modified xsi:type="dcterms:W3CDTF">2026-10-12T09:26:00Z</dcterms:modified>
</cp:coreProperties>
</file>