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533C9B7F" w14:textId="77777777" w:rsidTr="00F412DE">
        <w:trPr>
          <w:trHeight w:val="5813"/>
        </w:trPr>
        <w:tc>
          <w:tcPr>
            <w:tcW w:w="10170" w:type="dxa"/>
          </w:tcPr>
          <w:p w14:paraId="14CA7D1A"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372E13A4"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7DB45DD1"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0B801E5B"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D192D40" w14:textId="7265E194"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2"/>
            <w:r w:rsidR="00F32438">
              <w:rPr>
                <w:b/>
                <w:sz w:val="22"/>
                <w:szCs w:val="22"/>
                <w:lang w:val="ro-RO"/>
              </w:rPr>
              <w:t>11 December 2024</w:t>
            </w:r>
            <w:bookmarkEnd w:id="0"/>
          </w:p>
          <w:p w14:paraId="59E9BFD3" w14:textId="77777777" w:rsidR="00523753" w:rsidRPr="007A1D47" w:rsidRDefault="00523753" w:rsidP="00C006E8">
            <w:pPr>
              <w:jc w:val="center"/>
              <w:rPr>
                <w:sz w:val="22"/>
                <w:szCs w:val="22"/>
                <w:lang w:val="ro-RO"/>
              </w:rPr>
            </w:pPr>
          </w:p>
          <w:p w14:paraId="7770D7BE" w14:textId="77777777" w:rsidR="00523753" w:rsidRPr="007A1D47" w:rsidRDefault="00523753" w:rsidP="00C006E8">
            <w:pPr>
              <w:autoSpaceDE w:val="0"/>
              <w:autoSpaceDN w:val="0"/>
              <w:adjustRightInd w:val="0"/>
              <w:jc w:val="both"/>
              <w:rPr>
                <w:sz w:val="22"/>
                <w:szCs w:val="22"/>
                <w:lang w:val="en-GB"/>
              </w:rPr>
            </w:pPr>
          </w:p>
          <w:p w14:paraId="3F1188E9" w14:textId="77777777" w:rsidR="00F412DE" w:rsidRPr="007A1D47" w:rsidRDefault="00F412DE" w:rsidP="00C006E8">
            <w:pPr>
              <w:autoSpaceDE w:val="0"/>
              <w:autoSpaceDN w:val="0"/>
              <w:adjustRightInd w:val="0"/>
              <w:jc w:val="both"/>
              <w:rPr>
                <w:sz w:val="22"/>
                <w:szCs w:val="22"/>
                <w:lang w:val="en-GB"/>
              </w:rPr>
            </w:pPr>
          </w:p>
          <w:p w14:paraId="1EBE3A46"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02CE4AED" w14:textId="77777777" w:rsidR="00523753" w:rsidRPr="007A1D47" w:rsidRDefault="00523753" w:rsidP="00C006E8">
            <w:pPr>
              <w:autoSpaceDE w:val="0"/>
              <w:autoSpaceDN w:val="0"/>
              <w:adjustRightInd w:val="0"/>
              <w:jc w:val="both"/>
              <w:rPr>
                <w:sz w:val="22"/>
                <w:szCs w:val="22"/>
                <w:lang w:val="en-GB"/>
              </w:rPr>
            </w:pPr>
          </w:p>
          <w:p w14:paraId="3F1D221E"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5BB29F55" w14:textId="77777777" w:rsidR="00523753" w:rsidRPr="007A1D47" w:rsidRDefault="00523753" w:rsidP="00C006E8">
            <w:pPr>
              <w:autoSpaceDE w:val="0"/>
              <w:autoSpaceDN w:val="0"/>
              <w:adjustRightInd w:val="0"/>
              <w:jc w:val="both"/>
              <w:rPr>
                <w:sz w:val="22"/>
                <w:szCs w:val="22"/>
                <w:lang w:val="ro-RO"/>
              </w:rPr>
            </w:pPr>
          </w:p>
          <w:p w14:paraId="6E9766D4"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4150C2E2" w14:textId="77777777" w:rsidR="00523753" w:rsidRPr="007A1D47" w:rsidRDefault="00523753" w:rsidP="00C006E8">
            <w:pPr>
              <w:autoSpaceDE w:val="0"/>
              <w:autoSpaceDN w:val="0"/>
              <w:adjustRightInd w:val="0"/>
              <w:jc w:val="both"/>
              <w:rPr>
                <w:sz w:val="22"/>
                <w:szCs w:val="22"/>
                <w:lang w:val="en-GB"/>
              </w:rPr>
            </w:pPr>
          </w:p>
          <w:p w14:paraId="5251394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110F6F8D" w14:textId="77777777" w:rsidR="00523753" w:rsidRPr="007A1D47" w:rsidRDefault="00523753" w:rsidP="00C006E8">
            <w:pPr>
              <w:autoSpaceDE w:val="0"/>
              <w:autoSpaceDN w:val="0"/>
              <w:adjustRightInd w:val="0"/>
              <w:jc w:val="both"/>
              <w:rPr>
                <w:sz w:val="22"/>
                <w:szCs w:val="22"/>
                <w:lang w:val="en-GB"/>
              </w:rPr>
            </w:pPr>
          </w:p>
          <w:p w14:paraId="1837396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9A1312E" w14:textId="77777777" w:rsidR="00523753" w:rsidRPr="007A1D47" w:rsidRDefault="00523753" w:rsidP="00C006E8">
            <w:pPr>
              <w:autoSpaceDE w:val="0"/>
              <w:autoSpaceDN w:val="0"/>
              <w:adjustRightInd w:val="0"/>
              <w:jc w:val="both"/>
              <w:rPr>
                <w:sz w:val="22"/>
                <w:szCs w:val="22"/>
                <w:lang w:val="en-GB"/>
              </w:rPr>
            </w:pPr>
          </w:p>
          <w:p w14:paraId="57E87D9D" w14:textId="77777777" w:rsidR="00523753" w:rsidRPr="007A1D47" w:rsidRDefault="00523753" w:rsidP="00C006E8">
            <w:pPr>
              <w:autoSpaceDE w:val="0"/>
              <w:autoSpaceDN w:val="0"/>
              <w:adjustRightInd w:val="0"/>
              <w:rPr>
                <w:sz w:val="22"/>
                <w:szCs w:val="22"/>
                <w:lang w:val="en-GB"/>
              </w:rPr>
            </w:pPr>
            <w:r w:rsidRPr="007A1D47">
              <w:rPr>
                <w:sz w:val="22"/>
                <w:szCs w:val="22"/>
                <w:lang w:val="en-GB"/>
              </w:rPr>
              <w:t>holding a number of [____] shares representing [____] % from a total of [____] shares issued by SN NUCLEARELECTRICA SA , registered with the Bucharest Trade Registry under no.</w:t>
            </w:r>
            <w:r w:rsidRPr="007A1D47">
              <w:rPr>
                <w:sz w:val="22"/>
                <w:szCs w:val="22"/>
                <w:lang w:val="ro-RO"/>
              </w:rPr>
              <w:t xml:space="preserve">  </w:t>
            </w:r>
            <w:r w:rsidRPr="007A1D47">
              <w:rPr>
                <w:sz w:val="22"/>
                <w:szCs w:val="22"/>
                <w:lang w:val="ro-RO" w:eastAsia="ro-RO"/>
              </w:rPr>
              <w:t>J40/7403/1998</w:t>
            </w:r>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0D27C9F4" w14:textId="77777777" w:rsidR="00523753" w:rsidRPr="007A1D47" w:rsidRDefault="00523753" w:rsidP="00C006E8">
            <w:pPr>
              <w:autoSpaceDE w:val="0"/>
              <w:autoSpaceDN w:val="0"/>
              <w:adjustRightInd w:val="0"/>
              <w:jc w:val="both"/>
              <w:rPr>
                <w:sz w:val="22"/>
                <w:szCs w:val="22"/>
                <w:lang w:val="en-GB"/>
              </w:rPr>
            </w:pPr>
          </w:p>
          <w:p w14:paraId="4A7B47E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[____]% of the total voting rights in OGMS,</w:t>
            </w:r>
          </w:p>
          <w:p w14:paraId="7682D7A3" w14:textId="77777777" w:rsidR="00523753" w:rsidRPr="007A1D47" w:rsidRDefault="00523753" w:rsidP="00C006E8">
            <w:pPr>
              <w:autoSpaceDE w:val="0"/>
              <w:autoSpaceDN w:val="0"/>
              <w:adjustRightInd w:val="0"/>
              <w:jc w:val="both"/>
              <w:rPr>
                <w:sz w:val="22"/>
                <w:szCs w:val="22"/>
                <w:lang w:val="en-GB"/>
              </w:rPr>
            </w:pPr>
          </w:p>
          <w:p w14:paraId="14977D2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2AA1605" w14:textId="77777777" w:rsidR="00523753" w:rsidRPr="007A1D47" w:rsidRDefault="00523753" w:rsidP="00C006E8">
            <w:pPr>
              <w:autoSpaceDE w:val="0"/>
              <w:autoSpaceDN w:val="0"/>
              <w:adjustRightInd w:val="0"/>
              <w:jc w:val="both"/>
              <w:rPr>
                <w:sz w:val="22"/>
                <w:szCs w:val="22"/>
                <w:lang w:val="en-GB"/>
              </w:rPr>
            </w:pPr>
          </w:p>
          <w:p w14:paraId="221B7C2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1376E9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53DBD9E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4437778" w14:textId="77777777" w:rsidR="00523753" w:rsidRPr="007A1D47" w:rsidRDefault="00523753" w:rsidP="00C006E8">
            <w:pPr>
              <w:autoSpaceDE w:val="0"/>
              <w:autoSpaceDN w:val="0"/>
              <w:adjustRightInd w:val="0"/>
              <w:jc w:val="both"/>
              <w:rPr>
                <w:sz w:val="22"/>
                <w:szCs w:val="22"/>
                <w:lang w:val="en-GB"/>
              </w:rPr>
            </w:pPr>
          </w:p>
          <w:p w14:paraId="1B4AF66F" w14:textId="77777777" w:rsidR="00523753" w:rsidRPr="007A1D47" w:rsidRDefault="00523753" w:rsidP="00C006E8">
            <w:pPr>
              <w:autoSpaceDE w:val="0"/>
              <w:autoSpaceDN w:val="0"/>
              <w:adjustRightInd w:val="0"/>
              <w:jc w:val="both"/>
              <w:rPr>
                <w:sz w:val="22"/>
                <w:szCs w:val="22"/>
                <w:lang w:val="en-GB"/>
              </w:rPr>
            </w:pPr>
          </w:p>
          <w:p w14:paraId="25DCD0E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2345DEF8" w14:textId="77777777" w:rsidR="00523753" w:rsidRPr="007A1D47" w:rsidRDefault="00523753" w:rsidP="00C006E8">
            <w:pPr>
              <w:autoSpaceDE w:val="0"/>
              <w:autoSpaceDN w:val="0"/>
              <w:adjustRightInd w:val="0"/>
              <w:jc w:val="both"/>
              <w:rPr>
                <w:sz w:val="22"/>
                <w:szCs w:val="22"/>
                <w:lang w:val="en-GB"/>
              </w:rPr>
            </w:pPr>
          </w:p>
          <w:p w14:paraId="4A878F68"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4D95754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79C0FF3A" w14:textId="77777777" w:rsidR="00523753" w:rsidRPr="007A1D47" w:rsidRDefault="00523753" w:rsidP="00C006E8">
            <w:pPr>
              <w:autoSpaceDE w:val="0"/>
              <w:autoSpaceDN w:val="0"/>
              <w:adjustRightInd w:val="0"/>
              <w:jc w:val="both"/>
              <w:rPr>
                <w:sz w:val="22"/>
                <w:szCs w:val="22"/>
                <w:lang w:val="en-GB"/>
              </w:rPr>
            </w:pPr>
          </w:p>
          <w:p w14:paraId="7C0C5D7C"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016B6359" w14:textId="77777777" w:rsidR="00523753" w:rsidRPr="007A1D47" w:rsidRDefault="00523753" w:rsidP="00C006E8">
            <w:pPr>
              <w:autoSpaceDE w:val="0"/>
              <w:autoSpaceDN w:val="0"/>
              <w:adjustRightInd w:val="0"/>
              <w:jc w:val="both"/>
              <w:rPr>
                <w:sz w:val="22"/>
                <w:szCs w:val="22"/>
                <w:lang w:val="en-GB"/>
              </w:rPr>
            </w:pPr>
          </w:p>
          <w:p w14:paraId="0FCF0635"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142DCD90" w14:textId="77777777" w:rsidR="00523753" w:rsidRPr="007A1D47" w:rsidRDefault="00523753" w:rsidP="00C006E8">
            <w:pPr>
              <w:autoSpaceDE w:val="0"/>
              <w:autoSpaceDN w:val="0"/>
              <w:adjustRightInd w:val="0"/>
              <w:jc w:val="both"/>
              <w:rPr>
                <w:sz w:val="22"/>
                <w:szCs w:val="22"/>
                <w:lang w:val="en-GB"/>
              </w:rPr>
            </w:pPr>
          </w:p>
          <w:p w14:paraId="3C33D60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2BA6C264" w14:textId="77777777" w:rsidR="00523753" w:rsidRPr="007A1D47" w:rsidRDefault="00523753" w:rsidP="00C006E8">
            <w:pPr>
              <w:autoSpaceDE w:val="0"/>
              <w:autoSpaceDN w:val="0"/>
              <w:adjustRightInd w:val="0"/>
              <w:jc w:val="both"/>
              <w:rPr>
                <w:sz w:val="22"/>
                <w:szCs w:val="22"/>
                <w:lang w:val="en-GB"/>
              </w:rPr>
            </w:pPr>
          </w:p>
          <w:p w14:paraId="377C5171"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74D3118" w14:textId="77777777" w:rsidR="00523753" w:rsidRPr="007A1D47" w:rsidRDefault="00523753" w:rsidP="00C006E8">
            <w:pPr>
              <w:autoSpaceDE w:val="0"/>
              <w:autoSpaceDN w:val="0"/>
              <w:adjustRightInd w:val="0"/>
              <w:jc w:val="both"/>
              <w:rPr>
                <w:sz w:val="22"/>
                <w:szCs w:val="22"/>
                <w:lang w:val="en-GB"/>
              </w:rPr>
            </w:pPr>
          </w:p>
          <w:p w14:paraId="276145C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59BEB7E3" w14:textId="77777777" w:rsidR="00523753" w:rsidRPr="007A1D47" w:rsidRDefault="00523753" w:rsidP="00C006E8">
            <w:pPr>
              <w:tabs>
                <w:tab w:val="num" w:pos="360"/>
              </w:tabs>
              <w:autoSpaceDE w:val="0"/>
              <w:autoSpaceDN w:val="0"/>
              <w:adjustRightInd w:val="0"/>
              <w:jc w:val="both"/>
              <w:rPr>
                <w:sz w:val="22"/>
                <w:szCs w:val="22"/>
                <w:lang w:val="en-GB"/>
              </w:rPr>
            </w:pPr>
          </w:p>
          <w:p w14:paraId="04A15C15" w14:textId="4AD5D362"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F32438">
              <w:rPr>
                <w:sz w:val="22"/>
                <w:szCs w:val="22"/>
                <w:u w:val="single"/>
              </w:rPr>
              <w:t>11.12</w:t>
            </w:r>
            <w:r w:rsidR="00F42E94" w:rsidRPr="00F47354">
              <w:rPr>
                <w:sz w:val="22"/>
                <w:szCs w:val="22"/>
                <w:u w:val="single"/>
              </w:rPr>
              <w:t>.</w:t>
            </w:r>
            <w:r w:rsidR="00F42E94">
              <w:rPr>
                <w:sz w:val="22"/>
                <w:szCs w:val="22"/>
                <w:u w:val="single"/>
              </w:rPr>
              <w:t>2024</w:t>
            </w:r>
            <w:r w:rsidRPr="007A1D47">
              <w:rPr>
                <w:sz w:val="22"/>
                <w:szCs w:val="22"/>
                <w:u w:val="single"/>
              </w:rPr>
              <w:t xml:space="preserve">, </w:t>
            </w:r>
            <w:bookmarkStart w:id="1" w:name="OLE_LINK16"/>
            <w:bookmarkStart w:id="2" w:name="OLE_LINK1"/>
            <w:bookmarkStart w:id="3" w:name="OLE_LINK2"/>
            <w:r w:rsidR="00F47354">
              <w:rPr>
                <w:sz w:val="22"/>
                <w:szCs w:val="22"/>
                <w:u w:val="single"/>
                <w:lang w:bidi="en-US"/>
              </w:rPr>
              <w:t xml:space="preserve">at the headquarters of Societatea Nationala Nuclearelectrica SA, </w:t>
            </w:r>
            <w:bookmarkStart w:id="4" w:name="OLE_LINK14"/>
            <w:bookmarkStart w:id="5" w:name="OLE_LINK15"/>
            <w:r w:rsidR="00F47354">
              <w:rPr>
                <w:sz w:val="22"/>
                <w:szCs w:val="22"/>
                <w:u w:val="single"/>
                <w:lang w:bidi="en-US"/>
              </w:rPr>
              <w:t xml:space="preserve">Iancu de Hunedoara Boulevard no 48, District 1, Bucharest, Conference </w:t>
            </w:r>
            <w:r w:rsidR="00F47354">
              <w:rPr>
                <w:sz w:val="22"/>
                <w:szCs w:val="22"/>
                <w:u w:val="single"/>
                <w:lang w:bidi="en-US"/>
              </w:rPr>
              <w:lastRenderedPageBreak/>
              <w:t>Room 01.01</w:t>
            </w:r>
            <w:bookmarkEnd w:id="1"/>
            <w:bookmarkEnd w:id="2"/>
            <w:bookmarkEnd w:id="3"/>
            <w:bookmarkEnd w:id="4"/>
            <w:bookmarkEnd w:id="5"/>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3D563239" w14:textId="77777777" w:rsidR="00A45B2D" w:rsidRPr="00527CE2" w:rsidRDefault="00A45B2D" w:rsidP="00A45B2D">
            <w:pPr>
              <w:ind w:right="360"/>
              <w:jc w:val="both"/>
              <w:rPr>
                <w:i/>
                <w:sz w:val="22"/>
                <w:szCs w:val="22"/>
                <w:lang w:val="ro-RO" w:eastAsia="ro-RO"/>
              </w:rPr>
            </w:pPr>
          </w:p>
          <w:p w14:paraId="0EBB1FEF" w14:textId="77777777" w:rsidR="00F32438" w:rsidRDefault="00F32438" w:rsidP="00F32438">
            <w:pPr>
              <w:ind w:right="360"/>
              <w:jc w:val="both"/>
              <w:rPr>
                <w:i/>
                <w:sz w:val="22"/>
                <w:szCs w:val="22"/>
                <w:lang w:val="ro-RO" w:eastAsia="ro-RO"/>
              </w:rPr>
            </w:pPr>
            <w:bookmarkStart w:id="6" w:name="OLE_LINK25"/>
            <w:bookmarkStart w:id="7" w:name="OLE_LINK26"/>
          </w:p>
          <w:p w14:paraId="3BC4DB75" w14:textId="77777777" w:rsidR="00F32438" w:rsidRDefault="00F32438" w:rsidP="00F32438">
            <w:pPr>
              <w:numPr>
                <w:ilvl w:val="0"/>
                <w:numId w:val="47"/>
              </w:numPr>
              <w:autoSpaceDE w:val="0"/>
              <w:autoSpaceDN w:val="0"/>
              <w:adjustRightInd w:val="0"/>
              <w:jc w:val="both"/>
              <w:rPr>
                <w:sz w:val="22"/>
                <w:szCs w:val="22"/>
                <w:lang w:val="ro-RO"/>
              </w:rPr>
            </w:pPr>
            <w:bookmarkStart w:id="8" w:name="OLE_LINK23"/>
            <w:r>
              <w:rPr>
                <w:sz w:val="22"/>
                <w:szCs w:val="22"/>
                <w:lang w:val="ro-RO"/>
              </w:rPr>
              <w:t xml:space="preserve">For item (1) on the agenda, namely, </w:t>
            </w:r>
            <w:r>
              <w:rPr>
                <w:b/>
                <w:sz w:val="22"/>
                <w:szCs w:val="22"/>
                <w:lang w:val="ro-RO"/>
              </w:rPr>
              <w:t>the election of the Secretary of the Ordinary General Meeting of Shareholders</w:t>
            </w:r>
            <w:r>
              <w:rPr>
                <w:sz w:val="22"/>
                <w:szCs w:val="22"/>
                <w:lang w:val="ro-RO"/>
              </w:rPr>
              <w:t xml:space="preserve">. </w:t>
            </w:r>
          </w:p>
          <w:p w14:paraId="0A23E3DC" w14:textId="77777777" w:rsidR="00F32438" w:rsidRDefault="00F32438" w:rsidP="00F32438">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2438" w14:paraId="4BAF511F" w14:textId="77777777" w:rsidTr="00F3243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DE925EC" w14:textId="77777777" w:rsidR="00F32438" w:rsidRDefault="00F32438" w:rsidP="00F32438">
                  <w:pPr>
                    <w:jc w:val="both"/>
                    <w:rPr>
                      <w:color w:val="000000"/>
                      <w:sz w:val="22"/>
                      <w:szCs w:val="22"/>
                      <w:lang w:val="ro-RO"/>
                    </w:rPr>
                  </w:pPr>
                  <w:bookmarkStart w:id="9" w:name="OLE_LINK19"/>
                  <w:bookmarkStart w:id="10"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4608EA7" w14:textId="77777777" w:rsidR="00F32438" w:rsidRDefault="00F32438" w:rsidP="00F32438">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74D4DD2" w14:textId="77777777" w:rsidR="00F32438" w:rsidRDefault="00F32438" w:rsidP="00F32438">
                  <w:pPr>
                    <w:jc w:val="both"/>
                    <w:rPr>
                      <w:color w:val="000000"/>
                      <w:sz w:val="22"/>
                      <w:szCs w:val="22"/>
                      <w:lang w:val="ro-RO"/>
                    </w:rPr>
                  </w:pPr>
                  <w:r>
                    <w:rPr>
                      <w:color w:val="000000"/>
                      <w:sz w:val="22"/>
                      <w:szCs w:val="22"/>
                      <w:lang w:val="ro-RO"/>
                    </w:rPr>
                    <w:t>ABSTENTION</w:t>
                  </w:r>
                </w:p>
              </w:tc>
            </w:tr>
            <w:tr w:rsidR="00F32438" w14:paraId="108E3929" w14:textId="77777777" w:rsidTr="00F32438">
              <w:trPr>
                <w:trHeight w:val="300"/>
              </w:trPr>
              <w:tc>
                <w:tcPr>
                  <w:tcW w:w="959" w:type="dxa"/>
                  <w:tcBorders>
                    <w:top w:val="nil"/>
                    <w:left w:val="single" w:sz="4" w:space="0" w:color="auto"/>
                    <w:bottom w:val="single" w:sz="4" w:space="0" w:color="auto"/>
                    <w:right w:val="single" w:sz="4" w:space="0" w:color="auto"/>
                  </w:tcBorders>
                  <w:noWrap/>
                  <w:vAlign w:val="bottom"/>
                  <w:hideMark/>
                </w:tcPr>
                <w:p w14:paraId="1FC7F851" w14:textId="77777777" w:rsidR="00F32438" w:rsidRDefault="00F32438" w:rsidP="00F32438">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58DFE09" w14:textId="77777777" w:rsidR="00F32438" w:rsidRDefault="00F32438" w:rsidP="00F32438">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3578B77" w14:textId="77777777" w:rsidR="00F32438" w:rsidRDefault="00F32438" w:rsidP="00F32438">
                  <w:pPr>
                    <w:jc w:val="both"/>
                    <w:rPr>
                      <w:color w:val="000000"/>
                      <w:sz w:val="22"/>
                      <w:szCs w:val="22"/>
                      <w:lang w:val="ro-RO"/>
                    </w:rPr>
                  </w:pPr>
                  <w:r>
                    <w:rPr>
                      <w:color w:val="000000"/>
                      <w:sz w:val="22"/>
                      <w:szCs w:val="22"/>
                      <w:lang w:val="ro-RO"/>
                    </w:rPr>
                    <w:t> </w:t>
                  </w:r>
                </w:p>
              </w:tc>
            </w:tr>
            <w:bookmarkEnd w:id="9"/>
            <w:bookmarkEnd w:id="10"/>
          </w:tbl>
          <w:p w14:paraId="3B33A712" w14:textId="77777777" w:rsidR="00F32438" w:rsidRDefault="00F32438" w:rsidP="00F32438">
            <w:pPr>
              <w:autoSpaceDE w:val="0"/>
              <w:autoSpaceDN w:val="0"/>
              <w:adjustRightInd w:val="0"/>
              <w:jc w:val="both"/>
              <w:rPr>
                <w:sz w:val="22"/>
                <w:szCs w:val="22"/>
                <w:lang w:val="ro-RO"/>
              </w:rPr>
            </w:pPr>
          </w:p>
          <w:p w14:paraId="479D3AD3" w14:textId="77777777" w:rsidR="00F32438" w:rsidRDefault="00F32438" w:rsidP="00F32438">
            <w:pPr>
              <w:autoSpaceDE w:val="0"/>
              <w:autoSpaceDN w:val="0"/>
              <w:adjustRightInd w:val="0"/>
              <w:jc w:val="both"/>
              <w:rPr>
                <w:sz w:val="22"/>
                <w:szCs w:val="22"/>
                <w:lang w:val="ro-RO"/>
              </w:rPr>
            </w:pPr>
          </w:p>
          <w:p w14:paraId="75E68FF5" w14:textId="77777777" w:rsidR="00F32438" w:rsidRDefault="00F32438" w:rsidP="00F32438">
            <w:pPr>
              <w:jc w:val="both"/>
              <w:rPr>
                <w:sz w:val="22"/>
                <w:szCs w:val="22"/>
                <w:lang w:val="ro-RO"/>
              </w:rPr>
            </w:pPr>
          </w:p>
          <w:p w14:paraId="292DAC02" w14:textId="77777777" w:rsidR="00F32438" w:rsidRDefault="00F32438" w:rsidP="00F32438">
            <w:pPr>
              <w:pStyle w:val="ListParagraph"/>
              <w:numPr>
                <w:ilvl w:val="0"/>
                <w:numId w:val="47"/>
              </w:numPr>
              <w:autoSpaceDE w:val="0"/>
              <w:autoSpaceDN w:val="0"/>
              <w:spacing w:after="200"/>
              <w:jc w:val="both"/>
              <w:rPr>
                <w:sz w:val="22"/>
                <w:szCs w:val="22"/>
                <w:lang w:val="ro-RO"/>
              </w:rPr>
            </w:pPr>
            <w:r>
              <w:rPr>
                <w:sz w:val="22"/>
                <w:szCs w:val="22"/>
                <w:lang w:val="ro-RO"/>
              </w:rPr>
              <w:t>For item (2) on the agenda, namely</w:t>
            </w:r>
            <w:r>
              <w:rPr>
                <w:b/>
                <w:sz w:val="22"/>
                <w:szCs w:val="22"/>
                <w:lang w:val="ro-RO"/>
              </w:rPr>
              <w:t xml:space="preserve">, </w:t>
            </w:r>
            <w:r>
              <w:rPr>
                <w:b/>
                <w:bCs/>
                <w:sz w:val="22"/>
                <w:szCs w:val="22"/>
                <w:lang w:val="en-GB" w:eastAsia="en-GB"/>
              </w:rPr>
              <w:t xml:space="preserve">The appointment of </w:t>
            </w:r>
            <w:r>
              <w:rPr>
                <w:sz w:val="22"/>
                <w:szCs w:val="22"/>
                <w:lang w:val="en-GB" w:eastAsia="en-GB"/>
              </w:rPr>
              <w:t>Mr. Marius Gabriel Nut as a non-executive director of the Board of Directors, with a term of office equal in duration to the remaining term of office of the current directors in office, i.e. from the date of approval of the appointment by the SNN OGMS and until 15.02.2027, the date on which the term of office of the directors in office expires, in accordance with the provisions of art. 5 of GD no. 639/2023 (secret vote);</w:t>
            </w:r>
          </w:p>
          <w:p w14:paraId="582C81E5" w14:textId="77777777" w:rsidR="00F32438" w:rsidRDefault="00F32438" w:rsidP="00F32438">
            <w:pPr>
              <w:pStyle w:val="ListParagraph"/>
              <w:autoSpaceDE w:val="0"/>
              <w:autoSpaceDN w:val="0"/>
              <w:spacing w:after="200"/>
              <w:ind w:left="360"/>
              <w:jc w:val="both"/>
              <w:rPr>
                <w:sz w:val="22"/>
                <w:szCs w:val="22"/>
                <w:lang w:val="ro-RO"/>
              </w:rPr>
            </w:pPr>
          </w:p>
          <w:p w14:paraId="3E801EBC" w14:textId="77777777" w:rsidR="00F32438" w:rsidRDefault="00F32438" w:rsidP="00F32438">
            <w:pPr>
              <w:autoSpaceDE w:val="0"/>
              <w:autoSpaceDN w:val="0"/>
              <w:adjustRightInd w:val="0"/>
              <w:jc w:val="both"/>
              <w:rPr>
                <w:i/>
                <w:sz w:val="22"/>
                <w:szCs w:val="22"/>
              </w:rPr>
            </w:pPr>
            <w:r>
              <w:rPr>
                <w:bCs/>
                <w:i/>
                <w:sz w:val="22"/>
                <w:szCs w:val="22"/>
                <w:lang w:val="ro-RO"/>
              </w:rPr>
              <w:t>As per the provisions of article</w:t>
            </w:r>
            <w:r>
              <w:rPr>
                <w:i/>
                <w:sz w:val="22"/>
                <w:szCs w:val="22"/>
              </w:rPr>
              <w:t>. 105 paragraph (19) of the Law 24/2017</w:t>
            </w:r>
            <w:r>
              <w:rPr>
                <w:bCs/>
                <w:i/>
                <w:sz w:val="22"/>
                <w:szCs w:val="22"/>
                <w:lang w:val="ro-RO"/>
              </w:rPr>
              <w:t xml:space="preserve">, in case that the agenda of the GMS includes resolutions which require a </w:t>
            </w:r>
            <w:r>
              <w:rPr>
                <w:bCs/>
                <w:i/>
                <w:sz w:val="22"/>
                <w:szCs w:val="22"/>
                <w:u w:val="single"/>
                <w:lang w:val="ro-RO"/>
              </w:rPr>
              <w:t>secret vote</w:t>
            </w:r>
            <w:r>
              <w:rPr>
                <w:bCs/>
                <w:i/>
                <w:sz w:val="22"/>
                <w:szCs w:val="22"/>
                <w:lang w:val="ro-RO"/>
              </w:rPr>
              <w:t xml:space="preserve">, the correspondence vote will be expressed by </w:t>
            </w:r>
            <w:r>
              <w:rPr>
                <w:i/>
                <w:sz w:val="22"/>
                <w:szCs w:val="22"/>
              </w:rPr>
              <w:t>means that only allow the disclosure to the members of the secretary responsible to count the expressed secret votes and only when the other secret votes expressed by the participating shareholders or by the representatives of the shareholders that take part in the meeting are known.</w:t>
            </w:r>
          </w:p>
          <w:p w14:paraId="5427E564" w14:textId="77777777" w:rsidR="00F32438" w:rsidRDefault="00F32438" w:rsidP="00F32438">
            <w:pPr>
              <w:autoSpaceDE w:val="0"/>
              <w:autoSpaceDN w:val="0"/>
              <w:adjustRightInd w:val="0"/>
              <w:jc w:val="both"/>
              <w:rPr>
                <w:bCs/>
                <w:i/>
                <w:sz w:val="22"/>
                <w:szCs w:val="22"/>
                <w:lang w:val="ro-RO"/>
              </w:rPr>
            </w:pPr>
          </w:p>
          <w:p w14:paraId="19981807" w14:textId="77777777" w:rsidR="00F32438" w:rsidRDefault="00F32438" w:rsidP="00F32438">
            <w:pPr>
              <w:autoSpaceDE w:val="0"/>
              <w:autoSpaceDN w:val="0"/>
              <w:adjustRightInd w:val="0"/>
              <w:jc w:val="both"/>
              <w:rPr>
                <w:bCs/>
                <w:i/>
                <w:iCs/>
                <w:sz w:val="22"/>
                <w:szCs w:val="22"/>
                <w:lang w:val="ro-RO"/>
              </w:rPr>
            </w:pPr>
            <w:r>
              <w:rPr>
                <w:bCs/>
                <w:i/>
                <w:sz w:val="22"/>
                <w:szCs w:val="22"/>
                <w:lang w:val="ro-RO"/>
              </w:rPr>
              <w:t xml:space="preserve">This current item on the agenda will be voted using the special correspondence ballot for the items which require a secret vote and will be put in a separate envelope, sealed, signed by the respective shareholder and stamped, if applicable, with the subject: “For item 2 on the agenda of the Ordinary General Meeting of the Shareholders dated.11.12.2024” and will be put afterward in the envelope which will contain the correspondence ballot for the rest of the items on the agenda of the OGMS, as well as the documents required. </w:t>
            </w:r>
          </w:p>
          <w:p w14:paraId="7ADE9131" w14:textId="77777777" w:rsidR="00F32438" w:rsidRDefault="00F32438" w:rsidP="00F32438">
            <w:pPr>
              <w:autoSpaceDE w:val="0"/>
              <w:autoSpaceDN w:val="0"/>
              <w:jc w:val="both"/>
              <w:rPr>
                <w:sz w:val="22"/>
                <w:szCs w:val="22"/>
                <w:lang w:val="ro-RO"/>
              </w:rPr>
            </w:pPr>
          </w:p>
          <w:p w14:paraId="4774FE09" w14:textId="77777777" w:rsidR="00F32438" w:rsidRDefault="00F32438" w:rsidP="00F32438">
            <w:pPr>
              <w:pStyle w:val="ListParagraph"/>
              <w:numPr>
                <w:ilvl w:val="0"/>
                <w:numId w:val="47"/>
              </w:numPr>
              <w:spacing w:before="100" w:beforeAutospacing="1"/>
              <w:jc w:val="both"/>
              <w:rPr>
                <w:sz w:val="22"/>
                <w:szCs w:val="22"/>
                <w:lang w:val="en-GB" w:eastAsia="en-GB"/>
              </w:rPr>
            </w:pPr>
            <w:r>
              <w:rPr>
                <w:sz w:val="22"/>
                <w:szCs w:val="22"/>
                <w:lang w:val="ro-RO" w:eastAsia="ro-RO"/>
              </w:rPr>
              <w:t xml:space="preserve">For item (3) </w:t>
            </w:r>
            <w:r>
              <w:rPr>
                <w:sz w:val="22"/>
                <w:szCs w:val="22"/>
                <w:lang w:val="ro-RO"/>
              </w:rPr>
              <w:t>on the agenda, namely</w:t>
            </w:r>
            <w:r>
              <w:rPr>
                <w:b/>
                <w:sz w:val="22"/>
                <w:szCs w:val="22"/>
              </w:rPr>
              <w:t xml:space="preserve">, </w:t>
            </w:r>
            <w:r>
              <w:rPr>
                <w:b/>
                <w:bCs/>
                <w:sz w:val="22"/>
                <w:szCs w:val="22"/>
                <w:lang w:val="en-GB" w:eastAsia="en-GB"/>
              </w:rPr>
              <w:t>Approval</w:t>
            </w:r>
            <w:r>
              <w:rPr>
                <w:sz w:val="22"/>
                <w:szCs w:val="22"/>
                <w:lang w:val="en-GB" w:eastAsia="en-GB"/>
              </w:rPr>
              <w:t xml:space="preserve"> to maintain the form of the mandate contract to be signed by the company with the appointed non-executive director, as well as his remuneration, in the same form and amount as that of the non-executive directors in office of the Board of Directors of SNN;</w:t>
            </w:r>
          </w:p>
          <w:p w14:paraId="6E427536" w14:textId="77777777" w:rsidR="00F32438" w:rsidRDefault="00F32438" w:rsidP="00F32438">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2438" w14:paraId="38B4874D" w14:textId="77777777" w:rsidTr="00F3243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6977F93" w14:textId="77777777" w:rsidR="00F32438" w:rsidRDefault="00F32438" w:rsidP="00F32438">
                  <w:pPr>
                    <w:jc w:val="both"/>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D05CDB1" w14:textId="77777777" w:rsidR="00F32438" w:rsidRDefault="00F32438" w:rsidP="00F32438">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2B0EE58" w14:textId="77777777" w:rsidR="00F32438" w:rsidRDefault="00F32438" w:rsidP="00F32438">
                  <w:pPr>
                    <w:jc w:val="both"/>
                    <w:rPr>
                      <w:color w:val="000000"/>
                      <w:sz w:val="22"/>
                      <w:szCs w:val="22"/>
                      <w:lang w:val="ro-RO"/>
                    </w:rPr>
                  </w:pPr>
                  <w:r>
                    <w:rPr>
                      <w:color w:val="000000"/>
                      <w:sz w:val="22"/>
                      <w:szCs w:val="22"/>
                      <w:lang w:val="ro-RO"/>
                    </w:rPr>
                    <w:t>ABSTENTION</w:t>
                  </w:r>
                </w:p>
              </w:tc>
            </w:tr>
            <w:tr w:rsidR="00F32438" w14:paraId="6B511C18" w14:textId="77777777" w:rsidTr="00F32438">
              <w:trPr>
                <w:trHeight w:val="300"/>
              </w:trPr>
              <w:tc>
                <w:tcPr>
                  <w:tcW w:w="959" w:type="dxa"/>
                  <w:tcBorders>
                    <w:top w:val="nil"/>
                    <w:left w:val="single" w:sz="4" w:space="0" w:color="auto"/>
                    <w:bottom w:val="single" w:sz="4" w:space="0" w:color="auto"/>
                    <w:right w:val="single" w:sz="4" w:space="0" w:color="auto"/>
                  </w:tcBorders>
                  <w:noWrap/>
                  <w:vAlign w:val="bottom"/>
                  <w:hideMark/>
                </w:tcPr>
                <w:p w14:paraId="00B76CF1" w14:textId="77777777" w:rsidR="00F32438" w:rsidRDefault="00F32438" w:rsidP="00F32438">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7DB1678" w14:textId="77777777" w:rsidR="00F32438" w:rsidRDefault="00F32438" w:rsidP="00F32438">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AF9C6EC" w14:textId="77777777" w:rsidR="00F32438" w:rsidRDefault="00F32438" w:rsidP="00F32438">
                  <w:pPr>
                    <w:jc w:val="both"/>
                    <w:rPr>
                      <w:color w:val="000000"/>
                      <w:sz w:val="22"/>
                      <w:szCs w:val="22"/>
                      <w:lang w:val="ro-RO"/>
                    </w:rPr>
                  </w:pPr>
                  <w:r>
                    <w:rPr>
                      <w:color w:val="000000"/>
                      <w:sz w:val="22"/>
                      <w:szCs w:val="22"/>
                      <w:lang w:val="ro-RO"/>
                    </w:rPr>
                    <w:t> </w:t>
                  </w:r>
                </w:p>
              </w:tc>
            </w:tr>
          </w:tbl>
          <w:p w14:paraId="21AFAA79" w14:textId="77777777" w:rsidR="00F32438" w:rsidRDefault="00F32438" w:rsidP="00F32438">
            <w:pPr>
              <w:pStyle w:val="ListParagraph"/>
              <w:ind w:left="360"/>
              <w:jc w:val="both"/>
              <w:rPr>
                <w:sz w:val="22"/>
                <w:szCs w:val="22"/>
                <w:lang w:val="ro-RO"/>
              </w:rPr>
            </w:pPr>
          </w:p>
          <w:p w14:paraId="6B2BB135" w14:textId="77777777" w:rsidR="00F32438" w:rsidRDefault="00F32438" w:rsidP="00F32438">
            <w:pPr>
              <w:jc w:val="both"/>
              <w:rPr>
                <w:i/>
                <w:sz w:val="22"/>
                <w:szCs w:val="22"/>
                <w:lang w:val="ro-RO" w:eastAsia="ro-RO"/>
              </w:rPr>
            </w:pPr>
          </w:p>
          <w:p w14:paraId="063A2283" w14:textId="77777777" w:rsidR="00F32438" w:rsidRDefault="00F32438" w:rsidP="00F32438">
            <w:pPr>
              <w:jc w:val="both"/>
              <w:rPr>
                <w:i/>
                <w:sz w:val="22"/>
                <w:szCs w:val="22"/>
                <w:lang w:val="ro-RO" w:eastAsia="ro-RO"/>
              </w:rPr>
            </w:pPr>
          </w:p>
          <w:p w14:paraId="7F4AB090" w14:textId="77777777" w:rsidR="00F32438" w:rsidRDefault="00F32438" w:rsidP="00F32438">
            <w:pPr>
              <w:pStyle w:val="ListParagraph"/>
              <w:numPr>
                <w:ilvl w:val="0"/>
                <w:numId w:val="47"/>
              </w:numPr>
              <w:spacing w:before="100" w:beforeAutospacing="1"/>
              <w:jc w:val="both"/>
              <w:rPr>
                <w:sz w:val="22"/>
                <w:szCs w:val="22"/>
                <w:lang w:val="en-GB" w:eastAsia="en-GB"/>
              </w:rPr>
            </w:pPr>
            <w:r>
              <w:rPr>
                <w:sz w:val="22"/>
                <w:szCs w:val="22"/>
                <w:lang w:val="ro-RO" w:eastAsia="ro-RO"/>
              </w:rPr>
              <w:t>For item (4) on the agenda, namely,</w:t>
            </w:r>
            <w:r>
              <w:rPr>
                <w:b/>
                <w:bCs/>
                <w:sz w:val="22"/>
                <w:szCs w:val="22"/>
                <w:lang w:val="ro-RO"/>
              </w:rPr>
              <w:t xml:space="preserve"> </w:t>
            </w:r>
            <w:r>
              <w:rPr>
                <w:b/>
                <w:bCs/>
                <w:sz w:val="22"/>
                <w:szCs w:val="22"/>
                <w:lang w:val="en-GB" w:eastAsia="en-GB"/>
              </w:rPr>
              <w:t>Mandating</w:t>
            </w:r>
            <w:r>
              <w:rPr>
                <w:sz w:val="22"/>
                <w:szCs w:val="22"/>
                <w:lang w:val="en-GB" w:eastAsia="en-GB"/>
              </w:rPr>
              <w:t xml:space="preserve"> the representative of the State in the Ordinary General Meeting of Shareholders (AGOA) of SNN to sign the contract of mandate of the new appointed non-executive director.</w:t>
            </w:r>
          </w:p>
          <w:p w14:paraId="6F646E42" w14:textId="77777777" w:rsidR="00F32438" w:rsidRDefault="00F32438" w:rsidP="00F32438">
            <w:pPr>
              <w:pStyle w:val="ListParagraph"/>
              <w:autoSpaceDE w:val="0"/>
              <w:autoSpaceDN w:val="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2438" w14:paraId="797DA809" w14:textId="77777777" w:rsidTr="00F3243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E6D42E" w14:textId="77777777" w:rsidR="00F32438" w:rsidRDefault="00F32438" w:rsidP="00F32438">
                  <w:pPr>
                    <w:jc w:val="both"/>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466F2CF" w14:textId="77777777" w:rsidR="00F32438" w:rsidRDefault="00F32438" w:rsidP="00F32438">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C7D99AE" w14:textId="77777777" w:rsidR="00F32438" w:rsidRDefault="00F32438" w:rsidP="00F32438">
                  <w:pPr>
                    <w:jc w:val="both"/>
                    <w:rPr>
                      <w:color w:val="000000"/>
                      <w:sz w:val="22"/>
                      <w:szCs w:val="22"/>
                      <w:lang w:val="ro-RO"/>
                    </w:rPr>
                  </w:pPr>
                  <w:r>
                    <w:rPr>
                      <w:color w:val="000000"/>
                      <w:sz w:val="22"/>
                      <w:szCs w:val="22"/>
                      <w:lang w:val="ro-RO"/>
                    </w:rPr>
                    <w:t>ABSTENTION</w:t>
                  </w:r>
                </w:p>
              </w:tc>
            </w:tr>
            <w:tr w:rsidR="00F32438" w14:paraId="64A848B0" w14:textId="77777777" w:rsidTr="00F32438">
              <w:trPr>
                <w:trHeight w:val="300"/>
              </w:trPr>
              <w:tc>
                <w:tcPr>
                  <w:tcW w:w="959" w:type="dxa"/>
                  <w:tcBorders>
                    <w:top w:val="nil"/>
                    <w:left w:val="single" w:sz="4" w:space="0" w:color="auto"/>
                    <w:bottom w:val="single" w:sz="4" w:space="0" w:color="auto"/>
                    <w:right w:val="single" w:sz="4" w:space="0" w:color="auto"/>
                  </w:tcBorders>
                  <w:noWrap/>
                  <w:vAlign w:val="bottom"/>
                  <w:hideMark/>
                </w:tcPr>
                <w:p w14:paraId="64A45CF9" w14:textId="77777777" w:rsidR="00F32438" w:rsidRDefault="00F32438" w:rsidP="00F32438">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08FB877" w14:textId="77777777" w:rsidR="00F32438" w:rsidRDefault="00F32438" w:rsidP="00F32438">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4A4784E" w14:textId="77777777" w:rsidR="00F32438" w:rsidRDefault="00F32438" w:rsidP="00F32438">
                  <w:pPr>
                    <w:jc w:val="both"/>
                    <w:rPr>
                      <w:color w:val="000000"/>
                      <w:sz w:val="22"/>
                      <w:szCs w:val="22"/>
                      <w:lang w:val="ro-RO"/>
                    </w:rPr>
                  </w:pPr>
                  <w:r>
                    <w:rPr>
                      <w:color w:val="000000"/>
                      <w:sz w:val="22"/>
                      <w:szCs w:val="22"/>
                      <w:lang w:val="ro-RO"/>
                    </w:rPr>
                    <w:t> </w:t>
                  </w:r>
                </w:p>
              </w:tc>
            </w:tr>
          </w:tbl>
          <w:p w14:paraId="26F9679F" w14:textId="77777777" w:rsidR="00F32438" w:rsidRDefault="00F32438" w:rsidP="00F32438">
            <w:pPr>
              <w:jc w:val="both"/>
              <w:rPr>
                <w:sz w:val="22"/>
                <w:szCs w:val="22"/>
                <w:lang w:val="ro-RO" w:eastAsia="ro-RO"/>
              </w:rPr>
            </w:pPr>
          </w:p>
          <w:p w14:paraId="490916E1" w14:textId="77777777" w:rsidR="00F32438" w:rsidRDefault="00F32438" w:rsidP="00F32438">
            <w:pPr>
              <w:jc w:val="both"/>
              <w:rPr>
                <w:sz w:val="22"/>
                <w:szCs w:val="22"/>
                <w:lang w:val="ro-RO" w:eastAsia="ro-RO"/>
              </w:rPr>
            </w:pPr>
          </w:p>
          <w:p w14:paraId="7CBF8097" w14:textId="77777777" w:rsidR="00F32438" w:rsidRDefault="00F32438" w:rsidP="00F32438">
            <w:pPr>
              <w:jc w:val="both"/>
              <w:rPr>
                <w:sz w:val="22"/>
                <w:szCs w:val="22"/>
                <w:lang w:val="ro-RO" w:eastAsia="ro-RO"/>
              </w:rPr>
            </w:pPr>
          </w:p>
          <w:p w14:paraId="59B50C4D" w14:textId="77777777" w:rsidR="00F32438" w:rsidRDefault="00F32438" w:rsidP="00F32438">
            <w:pPr>
              <w:pStyle w:val="ListParagraph"/>
              <w:numPr>
                <w:ilvl w:val="0"/>
                <w:numId w:val="47"/>
              </w:numPr>
              <w:autoSpaceDE w:val="0"/>
              <w:autoSpaceDN w:val="0"/>
              <w:jc w:val="both"/>
              <w:rPr>
                <w:sz w:val="22"/>
                <w:szCs w:val="22"/>
                <w:lang w:val="ro-RO"/>
              </w:rPr>
            </w:pPr>
            <w:r>
              <w:rPr>
                <w:sz w:val="22"/>
                <w:szCs w:val="22"/>
                <w:lang w:val="ro-RO" w:eastAsia="ro-RO"/>
              </w:rPr>
              <w:t>For item (5) on the agenda, namely,</w:t>
            </w:r>
            <w:r>
              <w:rPr>
                <w:b/>
                <w:sz w:val="22"/>
                <w:szCs w:val="22"/>
                <w:lang w:val="ro-RO"/>
              </w:rPr>
              <w:t xml:space="preserve"> </w:t>
            </w:r>
            <w:r>
              <w:rPr>
                <w:b/>
                <w:bCs/>
                <w:sz w:val="22"/>
                <w:szCs w:val="22"/>
              </w:rPr>
              <w:t>Approval</w:t>
            </w:r>
            <w:r>
              <w:rPr>
                <w:sz w:val="22"/>
                <w:szCs w:val="22"/>
              </w:rPr>
              <w:t xml:space="preserve"> of date </w:t>
            </w:r>
            <w:r>
              <w:rPr>
                <w:b/>
                <w:sz w:val="22"/>
                <w:szCs w:val="22"/>
                <w:lang w:val="ro-RO"/>
              </w:rPr>
              <w:t>10.01.2025</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11A5D219" w14:textId="77777777" w:rsidR="00F32438" w:rsidRDefault="00F32438" w:rsidP="00F32438">
            <w:pPr>
              <w:pStyle w:val="ListParagraph"/>
              <w:autoSpaceDE w:val="0"/>
              <w:autoSpaceDN w:val="0"/>
              <w:spacing w:after="20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2438" w14:paraId="6C1FDD8B" w14:textId="77777777" w:rsidTr="00F3243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179C0AE" w14:textId="77777777" w:rsidR="00F32438" w:rsidRDefault="00F32438" w:rsidP="00F32438">
                  <w:pPr>
                    <w:jc w:val="both"/>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6E1A482" w14:textId="77777777" w:rsidR="00F32438" w:rsidRDefault="00F32438" w:rsidP="00F32438">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970EC24" w14:textId="77777777" w:rsidR="00F32438" w:rsidRDefault="00F32438" w:rsidP="00F32438">
                  <w:pPr>
                    <w:jc w:val="both"/>
                    <w:rPr>
                      <w:color w:val="000000"/>
                      <w:sz w:val="22"/>
                      <w:szCs w:val="22"/>
                      <w:lang w:val="ro-RO"/>
                    </w:rPr>
                  </w:pPr>
                  <w:r>
                    <w:rPr>
                      <w:color w:val="000000"/>
                      <w:sz w:val="22"/>
                      <w:szCs w:val="22"/>
                      <w:lang w:val="ro-RO"/>
                    </w:rPr>
                    <w:t>ABSTENTION</w:t>
                  </w:r>
                </w:p>
              </w:tc>
            </w:tr>
            <w:tr w:rsidR="00F32438" w14:paraId="5587C0B0" w14:textId="77777777" w:rsidTr="00F32438">
              <w:trPr>
                <w:trHeight w:val="300"/>
              </w:trPr>
              <w:tc>
                <w:tcPr>
                  <w:tcW w:w="959" w:type="dxa"/>
                  <w:tcBorders>
                    <w:top w:val="nil"/>
                    <w:left w:val="single" w:sz="4" w:space="0" w:color="auto"/>
                    <w:bottom w:val="single" w:sz="4" w:space="0" w:color="auto"/>
                    <w:right w:val="single" w:sz="4" w:space="0" w:color="auto"/>
                  </w:tcBorders>
                  <w:noWrap/>
                  <w:vAlign w:val="bottom"/>
                  <w:hideMark/>
                </w:tcPr>
                <w:p w14:paraId="1D830DBE" w14:textId="77777777" w:rsidR="00F32438" w:rsidRDefault="00F32438" w:rsidP="00F32438">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7B2E965" w14:textId="77777777" w:rsidR="00F32438" w:rsidRDefault="00F32438" w:rsidP="00F32438">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5B0AA73" w14:textId="77777777" w:rsidR="00F32438" w:rsidRDefault="00F32438" w:rsidP="00F32438">
                  <w:pPr>
                    <w:jc w:val="both"/>
                    <w:rPr>
                      <w:color w:val="000000"/>
                      <w:sz w:val="22"/>
                      <w:szCs w:val="22"/>
                      <w:lang w:val="ro-RO"/>
                    </w:rPr>
                  </w:pPr>
                  <w:r>
                    <w:rPr>
                      <w:color w:val="000000"/>
                      <w:sz w:val="22"/>
                      <w:szCs w:val="22"/>
                      <w:lang w:val="ro-RO"/>
                    </w:rPr>
                    <w:t> </w:t>
                  </w:r>
                </w:p>
              </w:tc>
            </w:tr>
          </w:tbl>
          <w:p w14:paraId="53F801A5" w14:textId="77777777" w:rsidR="00F32438" w:rsidRDefault="00F32438" w:rsidP="00F32438">
            <w:pPr>
              <w:pStyle w:val="ListParagraph"/>
              <w:autoSpaceDE w:val="0"/>
              <w:autoSpaceDN w:val="0"/>
              <w:spacing w:after="200"/>
              <w:ind w:left="360"/>
              <w:jc w:val="both"/>
              <w:rPr>
                <w:sz w:val="22"/>
                <w:szCs w:val="22"/>
                <w:lang w:val="ro-RO"/>
              </w:rPr>
            </w:pPr>
          </w:p>
          <w:p w14:paraId="6C63EB62" w14:textId="77777777" w:rsidR="00F32438" w:rsidRDefault="00F32438" w:rsidP="00F32438">
            <w:pPr>
              <w:jc w:val="both"/>
              <w:rPr>
                <w:i/>
                <w:sz w:val="22"/>
                <w:szCs w:val="22"/>
                <w:lang w:val="ro-RO" w:eastAsia="ro-RO"/>
              </w:rPr>
            </w:pPr>
          </w:p>
          <w:p w14:paraId="504A03A4" w14:textId="77777777" w:rsidR="00F32438" w:rsidRDefault="00F32438" w:rsidP="00F32438">
            <w:pPr>
              <w:pStyle w:val="ListParagraph"/>
              <w:numPr>
                <w:ilvl w:val="0"/>
                <w:numId w:val="47"/>
              </w:numPr>
              <w:jc w:val="both"/>
              <w:rPr>
                <w:rStyle w:val="do1"/>
                <w:b w:val="0"/>
                <w:bCs w:val="0"/>
                <w:sz w:val="22"/>
                <w:szCs w:val="22"/>
              </w:rPr>
            </w:pPr>
            <w:r>
              <w:rPr>
                <w:sz w:val="22"/>
                <w:szCs w:val="22"/>
                <w:lang w:val="ro-RO" w:eastAsia="ro-RO"/>
              </w:rPr>
              <w:t>For item (6) on the agenda, namely,</w:t>
            </w:r>
            <w:r>
              <w:rPr>
                <w:b/>
                <w:sz w:val="22"/>
                <w:szCs w:val="22"/>
                <w:lang w:val="ro-RO"/>
              </w:rPr>
              <w:t xml:space="preserve"> </w:t>
            </w:r>
            <w:r>
              <w:rPr>
                <w:b/>
                <w:bCs/>
                <w:sz w:val="22"/>
                <w:szCs w:val="22"/>
              </w:rPr>
              <w:t>Approval</w:t>
            </w:r>
            <w:r>
              <w:rPr>
                <w:sz w:val="22"/>
                <w:szCs w:val="22"/>
              </w:rPr>
              <w:t xml:space="preserve"> of date </w:t>
            </w:r>
            <w:r>
              <w:rPr>
                <w:b/>
                <w:sz w:val="22"/>
                <w:szCs w:val="22"/>
                <w:lang w:val="ro-RO"/>
              </w:rPr>
              <w:t>09.01.2025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427A79ED" w14:textId="77777777" w:rsidR="00F32438" w:rsidRDefault="00F32438" w:rsidP="00F32438">
            <w:pPr>
              <w:pStyle w:val="ListParagraph"/>
              <w:ind w:left="36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2438" w14:paraId="5C8E8F43" w14:textId="77777777" w:rsidTr="00F3243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A460A5" w14:textId="77777777" w:rsidR="00F32438" w:rsidRDefault="00F32438" w:rsidP="00F32438">
                  <w:pPr>
                    <w:jc w:val="both"/>
                    <w:rPr>
                      <w:color w:val="000000"/>
                      <w:lang w:val="ro-RO"/>
                    </w:rPr>
                  </w:pPr>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101C9B32" w14:textId="77777777" w:rsidR="00F32438" w:rsidRDefault="00F32438" w:rsidP="00F32438">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47A8D61" w14:textId="77777777" w:rsidR="00F32438" w:rsidRDefault="00F32438" w:rsidP="00F32438">
                  <w:pPr>
                    <w:jc w:val="both"/>
                    <w:rPr>
                      <w:color w:val="000000"/>
                      <w:sz w:val="22"/>
                      <w:szCs w:val="22"/>
                      <w:lang w:val="ro-RO"/>
                    </w:rPr>
                  </w:pPr>
                  <w:r>
                    <w:rPr>
                      <w:color w:val="000000"/>
                      <w:sz w:val="22"/>
                      <w:szCs w:val="22"/>
                      <w:lang w:val="ro-RO"/>
                    </w:rPr>
                    <w:t>ABSTENTION</w:t>
                  </w:r>
                </w:p>
              </w:tc>
            </w:tr>
            <w:tr w:rsidR="00F32438" w14:paraId="109DEB01" w14:textId="77777777" w:rsidTr="00F32438">
              <w:trPr>
                <w:trHeight w:val="300"/>
              </w:trPr>
              <w:tc>
                <w:tcPr>
                  <w:tcW w:w="959" w:type="dxa"/>
                  <w:tcBorders>
                    <w:top w:val="nil"/>
                    <w:left w:val="single" w:sz="4" w:space="0" w:color="auto"/>
                    <w:bottom w:val="single" w:sz="4" w:space="0" w:color="auto"/>
                    <w:right w:val="single" w:sz="4" w:space="0" w:color="auto"/>
                  </w:tcBorders>
                  <w:noWrap/>
                  <w:vAlign w:val="bottom"/>
                  <w:hideMark/>
                </w:tcPr>
                <w:p w14:paraId="641AF30D" w14:textId="77777777" w:rsidR="00F32438" w:rsidRDefault="00F32438" w:rsidP="00F32438">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8EB2145" w14:textId="77777777" w:rsidR="00F32438" w:rsidRDefault="00F32438" w:rsidP="00F32438">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F685551" w14:textId="77777777" w:rsidR="00F32438" w:rsidRDefault="00F32438" w:rsidP="00F32438">
                  <w:pPr>
                    <w:jc w:val="both"/>
                    <w:rPr>
                      <w:color w:val="000000"/>
                      <w:sz w:val="22"/>
                      <w:szCs w:val="22"/>
                      <w:lang w:val="ro-RO"/>
                    </w:rPr>
                  </w:pPr>
                  <w:r>
                    <w:rPr>
                      <w:color w:val="000000"/>
                      <w:sz w:val="22"/>
                      <w:szCs w:val="22"/>
                      <w:lang w:val="ro-RO"/>
                    </w:rPr>
                    <w:t> </w:t>
                  </w:r>
                </w:p>
              </w:tc>
            </w:tr>
          </w:tbl>
          <w:p w14:paraId="154D5278" w14:textId="77777777" w:rsidR="00F32438" w:rsidRDefault="00F32438" w:rsidP="00F32438">
            <w:pPr>
              <w:pStyle w:val="ListParagraph"/>
              <w:ind w:left="360"/>
              <w:jc w:val="both"/>
              <w:rPr>
                <w:rStyle w:val="do1"/>
                <w:b w:val="0"/>
                <w:bCs w:val="0"/>
                <w:sz w:val="22"/>
                <w:szCs w:val="22"/>
              </w:rPr>
            </w:pPr>
          </w:p>
          <w:p w14:paraId="5261758C" w14:textId="77777777" w:rsidR="00F32438" w:rsidRDefault="00F32438" w:rsidP="00F32438">
            <w:pPr>
              <w:pStyle w:val="ListParagraph"/>
              <w:ind w:left="360"/>
              <w:jc w:val="both"/>
              <w:rPr>
                <w:rStyle w:val="do1"/>
                <w:b w:val="0"/>
                <w:bCs w:val="0"/>
                <w:sz w:val="22"/>
                <w:szCs w:val="22"/>
              </w:rPr>
            </w:pPr>
          </w:p>
          <w:p w14:paraId="7FE75F49" w14:textId="77777777" w:rsidR="00F32438" w:rsidRDefault="00F32438" w:rsidP="00F32438">
            <w:pPr>
              <w:ind w:left="720"/>
              <w:contextualSpacing/>
              <w:jc w:val="both"/>
              <w:rPr>
                <w:i/>
                <w:lang w:val="ro-RO" w:eastAsia="ro-RO"/>
              </w:rPr>
            </w:pPr>
          </w:p>
          <w:p w14:paraId="6A3F7525" w14:textId="77777777" w:rsidR="00F32438" w:rsidRDefault="00F32438" w:rsidP="00F32438">
            <w:pPr>
              <w:pStyle w:val="ListParagraph"/>
              <w:numPr>
                <w:ilvl w:val="0"/>
                <w:numId w:val="47"/>
              </w:numPr>
              <w:jc w:val="both"/>
              <w:rPr>
                <w:sz w:val="22"/>
                <w:szCs w:val="22"/>
                <w:lang w:val="ro-RO"/>
              </w:rPr>
            </w:pPr>
            <w:bookmarkStart w:id="11" w:name="OLE_LINK12"/>
            <w:bookmarkStart w:id="12" w:name="OLE_LINK13"/>
            <w:r>
              <w:rPr>
                <w:sz w:val="22"/>
                <w:szCs w:val="22"/>
                <w:lang w:val="ro-RO" w:eastAsia="ro-RO"/>
              </w:rPr>
              <w:t>For item (7) on the agenda, namely</w:t>
            </w:r>
            <w:r>
              <w:rPr>
                <w:b/>
                <w:bCs/>
                <w:sz w:val="22"/>
                <w:szCs w:val="22"/>
                <w:lang w:val="ro-RO"/>
              </w:rPr>
              <w:t xml:space="preserve"> </w:t>
            </w:r>
            <w:bookmarkEnd w:id="11"/>
            <w:bookmarkEnd w:id="12"/>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F7DEF93" w14:textId="77777777" w:rsidR="00F32438" w:rsidRDefault="00F32438" w:rsidP="00F32438">
            <w:pPr>
              <w:spacing w:after="20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2438" w14:paraId="60AC993C" w14:textId="77777777" w:rsidTr="00F3243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D5C99CB" w14:textId="77777777" w:rsidR="00F32438" w:rsidRDefault="00F32438" w:rsidP="00F32438">
                  <w:pPr>
                    <w:jc w:val="both"/>
                    <w:rPr>
                      <w:color w:val="000000"/>
                      <w:sz w:val="22"/>
                      <w:szCs w:val="22"/>
                      <w:lang w:val="ro-RO"/>
                    </w:rPr>
                  </w:pPr>
                  <w:bookmarkStart w:id="13" w:name="OLE_LINK17"/>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484CDD9" w14:textId="77777777" w:rsidR="00F32438" w:rsidRDefault="00F32438" w:rsidP="00F32438">
                  <w:pPr>
                    <w:jc w:val="both"/>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5D9D427" w14:textId="77777777" w:rsidR="00F32438" w:rsidRDefault="00F32438" w:rsidP="00F32438">
                  <w:pPr>
                    <w:jc w:val="both"/>
                    <w:rPr>
                      <w:color w:val="000000"/>
                      <w:sz w:val="22"/>
                      <w:szCs w:val="22"/>
                      <w:lang w:val="ro-RO"/>
                    </w:rPr>
                  </w:pPr>
                  <w:r>
                    <w:rPr>
                      <w:color w:val="000000"/>
                      <w:sz w:val="22"/>
                      <w:szCs w:val="22"/>
                      <w:lang w:val="ro-RO"/>
                    </w:rPr>
                    <w:t>ABSTENTION</w:t>
                  </w:r>
                </w:p>
              </w:tc>
            </w:tr>
            <w:tr w:rsidR="00F32438" w14:paraId="0A8CA6A4" w14:textId="77777777" w:rsidTr="00F32438">
              <w:trPr>
                <w:trHeight w:val="300"/>
              </w:trPr>
              <w:tc>
                <w:tcPr>
                  <w:tcW w:w="959" w:type="dxa"/>
                  <w:tcBorders>
                    <w:top w:val="nil"/>
                    <w:left w:val="single" w:sz="4" w:space="0" w:color="auto"/>
                    <w:bottom w:val="single" w:sz="4" w:space="0" w:color="auto"/>
                    <w:right w:val="single" w:sz="4" w:space="0" w:color="auto"/>
                  </w:tcBorders>
                  <w:noWrap/>
                  <w:vAlign w:val="bottom"/>
                  <w:hideMark/>
                </w:tcPr>
                <w:p w14:paraId="587F6E0F" w14:textId="77777777" w:rsidR="00F32438" w:rsidRDefault="00F32438" w:rsidP="00F32438">
                  <w:pPr>
                    <w:jc w:val="both"/>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BAE186E" w14:textId="77777777" w:rsidR="00F32438" w:rsidRDefault="00F32438" w:rsidP="00F32438">
                  <w:pPr>
                    <w:jc w:val="both"/>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0EC0BC7" w14:textId="77777777" w:rsidR="00F32438" w:rsidRDefault="00F32438" w:rsidP="00F32438">
                  <w:pPr>
                    <w:jc w:val="both"/>
                    <w:rPr>
                      <w:color w:val="000000"/>
                      <w:sz w:val="22"/>
                      <w:szCs w:val="22"/>
                      <w:lang w:val="ro-RO"/>
                    </w:rPr>
                  </w:pPr>
                  <w:r>
                    <w:rPr>
                      <w:color w:val="000000"/>
                      <w:sz w:val="22"/>
                      <w:szCs w:val="22"/>
                      <w:lang w:val="ro-RO"/>
                    </w:rPr>
                    <w:t> </w:t>
                  </w:r>
                </w:p>
              </w:tc>
            </w:tr>
            <w:bookmarkEnd w:id="13"/>
          </w:tbl>
          <w:p w14:paraId="50E190C8" w14:textId="77777777" w:rsidR="00F32438" w:rsidRDefault="00F32438" w:rsidP="00F32438">
            <w:pPr>
              <w:pStyle w:val="ListParagraph"/>
              <w:spacing w:after="200"/>
              <w:ind w:left="360"/>
              <w:jc w:val="both"/>
              <w:rPr>
                <w:i/>
                <w:sz w:val="22"/>
                <w:szCs w:val="22"/>
                <w:lang w:val="ro-RO" w:eastAsia="ro-RO"/>
              </w:rPr>
            </w:pPr>
          </w:p>
          <w:bookmarkEnd w:id="6"/>
          <w:bookmarkEnd w:id="7"/>
          <w:bookmarkEnd w:id="8"/>
          <w:p w14:paraId="787C3320" w14:textId="77777777" w:rsidR="00F32438" w:rsidRDefault="00F32438" w:rsidP="00F32438">
            <w:pPr>
              <w:jc w:val="both"/>
              <w:rPr>
                <w:i/>
                <w:sz w:val="22"/>
                <w:szCs w:val="22"/>
                <w:lang w:val="ro-RO" w:eastAsia="ro-RO"/>
              </w:rPr>
            </w:pPr>
          </w:p>
          <w:p w14:paraId="32FD8AB4" w14:textId="77777777" w:rsidR="00DA2FC1" w:rsidRPr="007A1D47" w:rsidRDefault="00DA2FC1" w:rsidP="00C006E8">
            <w:pPr>
              <w:jc w:val="both"/>
              <w:rPr>
                <w:i/>
                <w:sz w:val="22"/>
                <w:szCs w:val="22"/>
                <w:lang w:val="en-GB" w:eastAsia="ro-RO"/>
              </w:rPr>
            </w:pPr>
          </w:p>
          <w:p w14:paraId="43BEEC8A"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0E85391C"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27ECABE2" w14:textId="77777777" w:rsidR="00523753" w:rsidRPr="007A1D47" w:rsidRDefault="00523753" w:rsidP="00C006E8">
            <w:pPr>
              <w:ind w:left="429"/>
              <w:jc w:val="both"/>
              <w:rPr>
                <w:i/>
                <w:sz w:val="22"/>
                <w:szCs w:val="22"/>
                <w:lang w:val="en-GB" w:eastAsia="ro-RO"/>
              </w:rPr>
            </w:pPr>
          </w:p>
          <w:p w14:paraId="3D8AC63B"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0FE3AA11" w14:textId="77777777" w:rsidR="00523753" w:rsidRPr="007A1D47" w:rsidRDefault="00523753" w:rsidP="00C006E8">
            <w:pPr>
              <w:jc w:val="both"/>
              <w:rPr>
                <w:sz w:val="22"/>
                <w:szCs w:val="22"/>
                <w:lang w:val="en-GB" w:eastAsia="ro-RO"/>
              </w:rPr>
            </w:pPr>
          </w:p>
          <w:p w14:paraId="2BFFFF7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16F8D918" w14:textId="77777777" w:rsidR="00523753" w:rsidRPr="007A1D47" w:rsidRDefault="00523753" w:rsidP="00C006E8">
            <w:pPr>
              <w:jc w:val="both"/>
              <w:rPr>
                <w:sz w:val="22"/>
                <w:szCs w:val="22"/>
                <w:lang w:val="en-GB" w:eastAsia="ro-RO"/>
              </w:rPr>
            </w:pPr>
          </w:p>
          <w:p w14:paraId="63AD252A"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477A5FC" w14:textId="77777777" w:rsidR="00523753" w:rsidRPr="007A1D47" w:rsidRDefault="00523753" w:rsidP="00C006E8">
            <w:pPr>
              <w:ind w:left="360"/>
              <w:jc w:val="both"/>
              <w:rPr>
                <w:sz w:val="22"/>
                <w:szCs w:val="22"/>
                <w:lang w:val="en-GB" w:eastAsia="ro-RO"/>
              </w:rPr>
            </w:pPr>
          </w:p>
          <w:p w14:paraId="7D277355" w14:textId="4B334194"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F32438">
              <w:rPr>
                <w:sz w:val="22"/>
                <w:szCs w:val="22"/>
                <w:u w:val="single"/>
                <w:lang w:val="ro-RO"/>
              </w:rPr>
              <w:t>12.12.</w:t>
            </w:r>
            <w:r w:rsidR="00F42E94">
              <w:rPr>
                <w:sz w:val="22"/>
                <w:szCs w:val="22"/>
                <w:u w:val="single"/>
                <w:lang w:val="ro-RO"/>
              </w:rPr>
              <w:t>2024</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14" w:name="OLE_LINK24"/>
            <w:r w:rsidR="00F47354">
              <w:rPr>
                <w:sz w:val="22"/>
                <w:szCs w:val="22"/>
                <w:u w:val="single"/>
                <w:lang w:bidi="en-US"/>
              </w:rPr>
              <w:t>at the headquarters of Societatea Nationala Nuclearelectrica SA, Iancu de Hunedoara Boulevard no 48, District 1, Bucharest, Conference Room 01.01</w:t>
            </w:r>
            <w:r w:rsidR="00F47354">
              <w:rPr>
                <w:sz w:val="22"/>
                <w:szCs w:val="22"/>
                <w:lang w:val="ro-RO"/>
              </w:rPr>
              <w:t xml:space="preserve"> </w:t>
            </w:r>
            <w:bookmarkEnd w:id="14"/>
            <w:r w:rsidRPr="007A1D47">
              <w:rPr>
                <w:sz w:val="22"/>
                <w:szCs w:val="22"/>
              </w:rPr>
              <w:t>if the meeting does not meet the legal or statutory requirements for convening on</w:t>
            </w:r>
            <w:r w:rsidRPr="007A1D47">
              <w:rPr>
                <w:sz w:val="22"/>
                <w:szCs w:val="22"/>
                <w:lang w:val="ro-RO"/>
              </w:rPr>
              <w:t xml:space="preserve"> </w:t>
            </w:r>
            <w:r w:rsidR="00F32438">
              <w:rPr>
                <w:sz w:val="22"/>
                <w:szCs w:val="22"/>
                <w:lang w:val="ro-RO"/>
              </w:rPr>
              <w:t>11.12.</w:t>
            </w:r>
            <w:r w:rsidR="00644D32">
              <w:rPr>
                <w:sz w:val="22"/>
                <w:szCs w:val="22"/>
                <w:lang w:val="ro-RO"/>
              </w:rPr>
              <w:t>2024</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6D808C52" w14:textId="77777777" w:rsidR="00523753" w:rsidRPr="007A1D47" w:rsidRDefault="00523753" w:rsidP="00C006E8">
            <w:pPr>
              <w:pStyle w:val="ListParagraph"/>
              <w:rPr>
                <w:sz w:val="22"/>
                <w:szCs w:val="22"/>
                <w:lang w:val="en-GB" w:eastAsia="ro-RO"/>
              </w:rPr>
            </w:pPr>
          </w:p>
          <w:p w14:paraId="77941D26" w14:textId="5E2D0620"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F32438">
              <w:rPr>
                <w:b/>
                <w:sz w:val="22"/>
                <w:szCs w:val="22"/>
                <w:lang w:bidi="en-US"/>
              </w:rPr>
              <w:t>09.12.2024</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082F2249" w14:textId="77777777" w:rsidR="00523753" w:rsidRPr="007A1D47" w:rsidRDefault="00523753" w:rsidP="00C006E8">
            <w:pPr>
              <w:pStyle w:val="ListParagraph"/>
              <w:rPr>
                <w:sz w:val="22"/>
                <w:szCs w:val="22"/>
                <w:lang w:val="en-GB"/>
              </w:rPr>
            </w:pPr>
          </w:p>
          <w:p w14:paraId="1342F827"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made in 3 originals: one original is for the principal,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0B36BB66" w14:textId="77777777" w:rsidR="00523753" w:rsidRPr="007A1D47" w:rsidRDefault="00523753" w:rsidP="00C006E8">
            <w:pPr>
              <w:jc w:val="both"/>
              <w:rPr>
                <w:sz w:val="22"/>
                <w:szCs w:val="22"/>
                <w:lang w:val="en-GB" w:eastAsia="ro-RO"/>
              </w:rPr>
            </w:pPr>
          </w:p>
          <w:p w14:paraId="4DBFF99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8D7F9C3" w14:textId="77777777" w:rsidR="00523753" w:rsidRPr="007A1D47" w:rsidRDefault="00523753" w:rsidP="00C006E8">
            <w:pPr>
              <w:ind w:left="360"/>
              <w:jc w:val="both"/>
              <w:rPr>
                <w:sz w:val="22"/>
                <w:szCs w:val="22"/>
                <w:lang w:val="en-GB" w:eastAsia="ro-RO"/>
              </w:rPr>
            </w:pPr>
          </w:p>
          <w:p w14:paraId="7095A619"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3811FB61" w14:textId="77777777" w:rsidR="00523753" w:rsidRPr="007A1D47" w:rsidRDefault="00523753" w:rsidP="00C006E8">
            <w:pPr>
              <w:pStyle w:val="ListParagraph"/>
              <w:rPr>
                <w:sz w:val="22"/>
                <w:szCs w:val="22"/>
                <w:lang w:val="en-GB" w:eastAsia="ro-RO"/>
              </w:rPr>
            </w:pPr>
          </w:p>
          <w:p w14:paraId="24E57A1A"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contains information according to the Constitutive Act of the Company, Law 31/1990, Law 297/2004, Law 24/2017and </w:t>
            </w:r>
            <w:r w:rsidR="00883D28" w:rsidRPr="007A1D47">
              <w:rPr>
                <w:sz w:val="22"/>
                <w:szCs w:val="22"/>
                <w:lang w:val="en-GB" w:eastAsia="ro-RO"/>
              </w:rPr>
              <w:t>FSA</w:t>
            </w:r>
            <w:r w:rsidRPr="007A1D47">
              <w:rPr>
                <w:sz w:val="22"/>
                <w:szCs w:val="22"/>
                <w:lang w:val="en-GB" w:eastAsia="ro-RO"/>
              </w:rPr>
              <w:t xml:space="preserve"> Regulation no. 5/2018. </w:t>
            </w:r>
          </w:p>
          <w:p w14:paraId="128A0453" w14:textId="77777777" w:rsidR="00523753" w:rsidRPr="007A1D47" w:rsidRDefault="00523753" w:rsidP="00C006E8">
            <w:pPr>
              <w:pStyle w:val="ListParagraph"/>
              <w:rPr>
                <w:sz w:val="22"/>
                <w:szCs w:val="22"/>
                <w:lang w:val="en-GB" w:eastAsia="ro-RO"/>
              </w:rPr>
            </w:pPr>
          </w:p>
          <w:p w14:paraId="53D4A590"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1FE0751C" w14:textId="77777777" w:rsidR="00523753" w:rsidRPr="007A1D47" w:rsidRDefault="00523753" w:rsidP="00C006E8">
            <w:pPr>
              <w:autoSpaceDE w:val="0"/>
              <w:autoSpaceDN w:val="0"/>
              <w:adjustRightInd w:val="0"/>
              <w:rPr>
                <w:sz w:val="22"/>
                <w:szCs w:val="22"/>
              </w:rPr>
            </w:pPr>
          </w:p>
          <w:p w14:paraId="00F966F4"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7AEF3F75" w14:textId="77777777" w:rsidR="00523753" w:rsidRPr="007A1D47" w:rsidRDefault="00523753" w:rsidP="00C006E8">
            <w:pPr>
              <w:autoSpaceDE w:val="0"/>
              <w:autoSpaceDN w:val="0"/>
              <w:adjustRightInd w:val="0"/>
              <w:rPr>
                <w:sz w:val="22"/>
                <w:szCs w:val="22"/>
                <w:lang w:val="en-GB"/>
              </w:rPr>
            </w:pPr>
          </w:p>
          <w:p w14:paraId="47625AC6"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23413945" w14:textId="77777777" w:rsidR="00523753" w:rsidRPr="007A1D47" w:rsidRDefault="00523753" w:rsidP="00C006E8">
            <w:pPr>
              <w:pStyle w:val="ListParagraph"/>
              <w:suppressAutoHyphens/>
              <w:ind w:left="0"/>
              <w:jc w:val="both"/>
              <w:rPr>
                <w:sz w:val="22"/>
                <w:szCs w:val="22"/>
                <w:lang w:val="en-GB"/>
              </w:rPr>
            </w:pPr>
          </w:p>
          <w:p w14:paraId="183ECFA8"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3CB10D5D" w14:textId="77777777" w:rsidR="00523753" w:rsidRPr="007A1D47" w:rsidRDefault="00523753" w:rsidP="00C006E8">
            <w:pPr>
              <w:pStyle w:val="ListParagraph"/>
              <w:suppressAutoHyphens/>
              <w:ind w:left="360"/>
              <w:jc w:val="both"/>
              <w:rPr>
                <w:sz w:val="22"/>
                <w:szCs w:val="22"/>
                <w:lang w:val="en-GB"/>
              </w:rPr>
            </w:pPr>
          </w:p>
          <w:p w14:paraId="6F5A7E80"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DB3ECE8" w14:textId="77777777" w:rsidR="00523753" w:rsidRPr="007A1D47" w:rsidRDefault="00523753" w:rsidP="00C006E8">
            <w:pPr>
              <w:autoSpaceDE w:val="0"/>
              <w:autoSpaceDN w:val="0"/>
              <w:adjustRightInd w:val="0"/>
              <w:rPr>
                <w:sz w:val="22"/>
                <w:szCs w:val="22"/>
                <w:lang w:val="en-GB"/>
              </w:rPr>
            </w:pPr>
          </w:p>
          <w:p w14:paraId="7A947C96"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7A1D47">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2D7C6D85" w14:textId="77777777" w:rsidR="00523753" w:rsidRPr="007A1D47" w:rsidRDefault="00523753" w:rsidP="00C006E8">
            <w:pPr>
              <w:jc w:val="both"/>
              <w:rPr>
                <w:sz w:val="22"/>
                <w:szCs w:val="22"/>
                <w:shd w:val="clear" w:color="auto" w:fill="FFFFFF"/>
              </w:rPr>
            </w:pPr>
          </w:p>
          <w:p w14:paraId="198257DE"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38719D3E" w14:textId="77777777" w:rsidR="00523753" w:rsidRPr="007A1D47" w:rsidRDefault="00523753" w:rsidP="00C006E8">
            <w:pPr>
              <w:jc w:val="both"/>
              <w:rPr>
                <w:sz w:val="22"/>
                <w:szCs w:val="22"/>
                <w:shd w:val="clear" w:color="auto" w:fill="FFFFFF"/>
                <w:lang w:val="en-GB"/>
              </w:rPr>
            </w:pPr>
          </w:p>
          <w:p w14:paraId="79AA12D6"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CA1883E" w14:textId="77777777" w:rsidR="00523753" w:rsidRPr="007A1D47" w:rsidRDefault="00523753" w:rsidP="00C006E8">
            <w:pPr>
              <w:autoSpaceDE w:val="0"/>
              <w:autoSpaceDN w:val="0"/>
              <w:adjustRightInd w:val="0"/>
              <w:rPr>
                <w:sz w:val="22"/>
                <w:szCs w:val="22"/>
              </w:rPr>
            </w:pPr>
          </w:p>
          <w:p w14:paraId="2BF4669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5A10DEA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if the shareholder sends two powers of attorney consecutively, the </w:t>
            </w:r>
            <w:r w:rsidRPr="007A1D47">
              <w:rPr>
                <w:sz w:val="22"/>
                <w:szCs w:val="22"/>
              </w:rPr>
              <w:t>Company shall consider that the power of attorney having a subsequent date revokes the previous power(s) of attorney</w:t>
            </w:r>
            <w:r w:rsidRPr="007A1D47">
              <w:rPr>
                <w:sz w:val="22"/>
                <w:szCs w:val="22"/>
                <w:lang w:val="ro-RO"/>
              </w:rPr>
              <w:t>)</w:t>
            </w:r>
          </w:p>
          <w:p w14:paraId="5439F200" w14:textId="77777777" w:rsidR="00523753" w:rsidRPr="007A1D47" w:rsidRDefault="00523753" w:rsidP="00C006E8">
            <w:pPr>
              <w:autoSpaceDE w:val="0"/>
              <w:autoSpaceDN w:val="0"/>
              <w:adjustRightInd w:val="0"/>
              <w:rPr>
                <w:sz w:val="22"/>
                <w:szCs w:val="22"/>
                <w:lang w:val="ro-RO"/>
              </w:rPr>
            </w:pPr>
          </w:p>
          <w:p w14:paraId="4E05BB39"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4CEC4FA6" w14:textId="77777777" w:rsidR="00523753" w:rsidRPr="007A1D47" w:rsidRDefault="00523753" w:rsidP="00C006E8">
            <w:pPr>
              <w:autoSpaceDE w:val="0"/>
              <w:autoSpaceDN w:val="0"/>
              <w:adjustRightInd w:val="0"/>
              <w:rPr>
                <w:sz w:val="22"/>
                <w:szCs w:val="22"/>
                <w:lang w:val="ro-RO"/>
              </w:rPr>
            </w:pPr>
          </w:p>
          <w:p w14:paraId="20B87A42"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6036FF7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legal name of the legal person shareholder and with the first and last name of the legal representative, legible, in capital letters)</w:t>
            </w:r>
          </w:p>
          <w:p w14:paraId="38F3F2CB" w14:textId="77777777" w:rsidR="00523753" w:rsidRPr="007A1D47" w:rsidRDefault="00523753" w:rsidP="00C006E8">
            <w:pPr>
              <w:autoSpaceDE w:val="0"/>
              <w:autoSpaceDN w:val="0"/>
              <w:adjustRightInd w:val="0"/>
              <w:rPr>
                <w:sz w:val="22"/>
                <w:szCs w:val="22"/>
                <w:lang w:val="en-GB"/>
              </w:rPr>
            </w:pPr>
          </w:p>
          <w:p w14:paraId="01B618D0"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41E2867B"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signature of the legal representative of the legal person shareholder and to be stamped)</w:t>
            </w:r>
          </w:p>
          <w:p w14:paraId="2A4DE8E4" w14:textId="77777777" w:rsidR="00523753" w:rsidRPr="007A1D47" w:rsidRDefault="00523753" w:rsidP="00C006E8">
            <w:pPr>
              <w:rPr>
                <w:sz w:val="22"/>
                <w:szCs w:val="22"/>
                <w:lang w:val="ro-RO"/>
              </w:rPr>
            </w:pPr>
          </w:p>
          <w:p w14:paraId="09EC32E5"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45693A48" w14:textId="77777777" w:rsidR="00523753" w:rsidRPr="007A1D47" w:rsidRDefault="00523753" w:rsidP="00C006E8">
            <w:pPr>
              <w:suppressAutoHyphens/>
              <w:rPr>
                <w:sz w:val="22"/>
                <w:szCs w:val="22"/>
                <w:lang w:val="ro-RO"/>
              </w:rPr>
            </w:pPr>
          </w:p>
          <w:p w14:paraId="70EDB3BF" w14:textId="77777777" w:rsidR="00523753" w:rsidRPr="007A1D47" w:rsidRDefault="00523753" w:rsidP="00C006E8">
            <w:pPr>
              <w:suppressAutoHyphens/>
              <w:rPr>
                <w:sz w:val="22"/>
                <w:szCs w:val="22"/>
                <w:lang w:val="ro-RO"/>
              </w:rPr>
            </w:pPr>
          </w:p>
          <w:p w14:paraId="6A158D30" w14:textId="77777777" w:rsidR="00523753" w:rsidRPr="007A1D47" w:rsidRDefault="00523753" w:rsidP="00C006E8">
            <w:pPr>
              <w:suppressAutoHyphens/>
              <w:rPr>
                <w:sz w:val="22"/>
                <w:szCs w:val="22"/>
                <w:lang w:val="ro-RO"/>
              </w:rPr>
            </w:pPr>
          </w:p>
        </w:tc>
        <w:tc>
          <w:tcPr>
            <w:tcW w:w="3172" w:type="dxa"/>
            <w:shd w:val="clear" w:color="auto" w:fill="auto"/>
          </w:tcPr>
          <w:p w14:paraId="57D64C5E"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57263FCF" w14:textId="77777777" w:rsidR="00DE0071" w:rsidRPr="007A1D47" w:rsidRDefault="00DE0071" w:rsidP="00F412DE">
      <w:pPr>
        <w:rPr>
          <w:sz w:val="22"/>
          <w:szCs w:val="22"/>
          <w:vertAlign w:val="subscript"/>
        </w:rPr>
      </w:pPr>
    </w:p>
    <w:sectPr w:rsidR="00DE0071" w:rsidRPr="007A1D47" w:rsidSect="00523753">
      <w:footerReference w:type="even" r:id="rId7"/>
      <w:footerReference w:type="default" r:id="rId8"/>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2ABB" w14:textId="77777777" w:rsidR="004E7539" w:rsidRDefault="004E7539">
      <w:r>
        <w:separator/>
      </w:r>
    </w:p>
  </w:endnote>
  <w:endnote w:type="continuationSeparator" w:id="0">
    <w:p w14:paraId="302E47CB" w14:textId="77777777" w:rsidR="004E7539" w:rsidRDefault="004E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C349"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35E379CC"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C3D6"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3B1DD769"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AF31" w14:textId="77777777" w:rsidR="004E7539" w:rsidRDefault="004E7539">
      <w:r>
        <w:separator/>
      </w:r>
    </w:p>
  </w:footnote>
  <w:footnote w:type="continuationSeparator" w:id="0">
    <w:p w14:paraId="0EA0C9FE" w14:textId="77777777" w:rsidR="004E7539" w:rsidRDefault="004E7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539"/>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438"/>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06521"/>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0122233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Musledin Saida</cp:lastModifiedBy>
  <cp:revision>11</cp:revision>
  <cp:lastPrinted>2013-09-06T14:51:00Z</cp:lastPrinted>
  <dcterms:created xsi:type="dcterms:W3CDTF">2023-01-11T16:17:00Z</dcterms:created>
  <dcterms:modified xsi:type="dcterms:W3CDTF">2024-11-05T15:03:00Z</dcterms:modified>
</cp:coreProperties>
</file>